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Survey Analysis Rubric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1560"/>
        <w:gridCol w:w="1560"/>
        <w:gridCol w:w="1560"/>
        <w:gridCol w:w="1560"/>
        <w:gridCol w:w="1560"/>
        <w:gridCol w:w="15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10 (A)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8.5 (B)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7 (C)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5.5 (D)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F (4.5)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Tabulated Results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Students accurately tabulated results and presented the results in a readable format. All graphs and charts are labeled.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Students accurately tabulated results, but did not present them in an easily understood format. Graphs and charts may not be labeled.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Students had some calculation errors, thus their tabulated results are not fully accurate and may be confusing.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Students submitted tallied results, but did not calculate percentages for each question or include graphs.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student does not meet the standards described.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Audience Analysis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(x2)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All questions are answered completely and accurately, based on survey results. Paragraph goes in-depth to analyze the population and their preferences.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All questions are answered concisely and accurately, based on survey results. Paragraph analyzes the population and their preferences.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All questions are answered accurately, but not fully explained, based on survey results. Paragraph begins to analyze the population and their preferences.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Some, but not all, questions are answered accurately, but not fully explained, based on survey results. Paragraph is more a restatement of the data than an analysis of audience preferences.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student does not meet the standards described.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Reflection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(x2)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All questions are answered completely and accurately, based on audience analysis. Next steps are explored in-depth and survey is expertly evaluated.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All questions are answered concisely and accurately, based on audience analysis. Next steps are explored and survey is somewhat evaluated.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All questions are answered accurately, but not fully explained, based on audience analysis. Some next steps are explored, but survey is not fully evaluated.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Some, but not all, questions are answered accurately, but not fully explained, based on audience analysis. Few next steps are explored OR survey is not evaluated.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The student does not meet the standards described.</w:t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Analysis Rubric.docx</dc:title>
</cp:coreProperties>
</file>