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Scriptwriting Terms in Practice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Two-column script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Script has several elements out of proper place, has numerous spelling errors and does not show good planning.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Script is mostly in proper format, has one or two spelling errors and shows a well developed plan.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Script is in proper format, has no spelling errors and shows a carefully conceived plan.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Shot 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Shot log is missing several shots and details filmed on the camera.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Shot log is missing some shots or details filmed on the camera.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Complete and detailed shot log of each shot filmed on camera.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Continuity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Three or more continuity errors exist during the production.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One or two obvious continuity errors exist during the production.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No obvious continuity errors exist during the production.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Story concept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story concept demonstrates a person completing a simple task with two or more questionable shots.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story concepts demonstrates a person completing a simple task with one questionable shot.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story concept demonstrates a person completing a simple task without any questionable shots.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Shots to script comparison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More than two planned shots don’t match the shots actually filmed.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Only one or two shots planned don’t match the shots actually filmed.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All shots from the script match the shots actually filmed.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Total _______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Scriptwriting Terms in Practice Rubric.docx</dc:title>
</cp:coreProperties>
</file>