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Group Teaching Activity                         </w:t>
        <w:tab/>
        <w:t xml:space="preserve">                      </w:t>
      </w:r>
      <w:r w:rsidRPr="00000000" w:rsidR="00000000" w:rsidDel="00000000">
        <w:rPr>
          <w:b w:val="1"/>
          <w:i w:val="1"/>
          <w:sz w:val="20"/>
          <w:rtl w:val="0"/>
        </w:rPr>
        <w:t xml:space="preserve">Photography</w:t>
      </w:r>
      <w:r w:rsidRPr="00000000" w:rsidR="00000000" w:rsidDel="00000000">
        <w:rPr>
          <w:b w:val="1"/>
          <w:sz w:val="20"/>
          <w:rtl w:val="0"/>
        </w:rPr>
        <w:t xml:space="preserve"> </w:t>
      </w:r>
      <w:r w:rsidRPr="00000000" w:rsidR="00000000" w:rsidDel="00000000">
        <w:rPr>
          <w:b w:val="1"/>
          <w:i w:val="1"/>
          <w:sz w:val="20"/>
          <w:rtl w:val="0"/>
        </w:rPr>
        <w:t xml:space="preserve">Exposure Techniques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During this unit on Photography Exposure Techniques, the responsibility for teaching will be shifted to you, the students.  In college and the workforce, you will be expected to work in groups for many different purposes, including instructing others, leading discussion, preparing written work.  This assignment is intentionally structured to mimic those future behaviors.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In groups, you will be assigned one specific photography exposure technique.  You will have five days in class to educate yourself and prepare your presentation. Then, your group will be responsible for teaching that material to the class. While there are some requirements for what you must do, there are other activities that will be optional ways for you to meet the minimum time requirements.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All group members must have an active role.  Your presentation should last </w:t>
      </w:r>
      <w:r w:rsidRPr="00000000" w:rsidR="00000000" w:rsidDel="00000000">
        <w:rPr>
          <w:sz w:val="20"/>
          <w:u w:val="single"/>
          <w:rtl w:val="0"/>
        </w:rPr>
        <w:t xml:space="preserve">35 minutes</w:t>
      </w: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Your teaching </w:t>
      </w:r>
      <w:r w:rsidRPr="00000000" w:rsidR="00000000" w:rsidDel="00000000">
        <w:rPr>
          <w:b w:val="1"/>
          <w:sz w:val="20"/>
          <w:u w:val="single"/>
          <w:rtl w:val="0"/>
        </w:rPr>
        <w:t xml:space="preserve">must</w:t>
      </w:r>
      <w:r w:rsidRPr="00000000" w:rsidR="00000000" w:rsidDel="00000000">
        <w:rPr>
          <w:sz w:val="20"/>
          <w:rtl w:val="0"/>
        </w:rPr>
        <w:t xml:space="preserve"> include:</w:t>
      </w:r>
    </w:p>
    <w:p w:rsidP="00000000" w:rsidRPr="00000000" w:rsidR="00000000" w:rsidDel="00000000" w:rsidRDefault="00000000">
      <w:pPr>
        <w:keepNext w:val="0"/>
        <w:keepLines w:val="0"/>
        <w:widowControl w:val="0"/>
        <w:numPr>
          <w:ilvl w:val="0"/>
          <w:numId w:val="1"/>
        </w:numPr>
        <w:ind w:left="720" w:hanging="359"/>
        <w:contextualSpacing w:val="1"/>
        <w:rPr>
          <w:sz w:val="20"/>
        </w:rPr>
      </w:pPr>
      <w:r w:rsidRPr="00000000" w:rsidR="00000000" w:rsidDel="00000000">
        <w:rPr>
          <w:sz w:val="20"/>
          <w:rtl w:val="0"/>
        </w:rPr>
        <w:t xml:space="preserve">What your technique is </w:t>
      </w:r>
    </w:p>
    <w:p w:rsidP="00000000" w:rsidRPr="00000000" w:rsidR="00000000" w:rsidDel="00000000" w:rsidRDefault="00000000">
      <w:pPr>
        <w:keepNext w:val="0"/>
        <w:keepLines w:val="0"/>
        <w:widowControl w:val="0"/>
        <w:numPr>
          <w:ilvl w:val="0"/>
          <w:numId w:val="1"/>
        </w:numPr>
        <w:ind w:left="720" w:hanging="359"/>
        <w:contextualSpacing w:val="1"/>
        <w:rPr>
          <w:sz w:val="20"/>
        </w:rPr>
      </w:pPr>
      <w:r w:rsidRPr="00000000" w:rsidR="00000000" w:rsidDel="00000000">
        <w:rPr>
          <w:sz w:val="20"/>
          <w:rtl w:val="0"/>
        </w:rPr>
        <w:t xml:space="preserve">How it is measured (be specific/technical AND explain it in a way that others can understand)</w:t>
      </w:r>
    </w:p>
    <w:p w:rsidP="00000000" w:rsidRPr="00000000" w:rsidR="00000000" w:rsidDel="00000000" w:rsidRDefault="00000000">
      <w:pPr>
        <w:keepNext w:val="0"/>
        <w:keepLines w:val="0"/>
        <w:widowControl w:val="0"/>
        <w:numPr>
          <w:ilvl w:val="0"/>
          <w:numId w:val="1"/>
        </w:numPr>
        <w:ind w:left="720" w:hanging="359"/>
        <w:contextualSpacing w:val="1"/>
        <w:rPr>
          <w:sz w:val="20"/>
        </w:rPr>
      </w:pPr>
      <w:r w:rsidRPr="00000000" w:rsidR="00000000" w:rsidDel="00000000">
        <w:rPr>
          <w:sz w:val="20"/>
          <w:rtl w:val="0"/>
        </w:rPr>
        <w:t xml:space="preserve">When and why photographers should adjust this setting/technique</w:t>
      </w:r>
    </w:p>
    <w:p w:rsidP="00000000" w:rsidRPr="00000000" w:rsidR="00000000" w:rsidDel="00000000" w:rsidRDefault="00000000">
      <w:pPr>
        <w:keepNext w:val="0"/>
        <w:keepLines w:val="0"/>
        <w:widowControl w:val="0"/>
        <w:numPr>
          <w:ilvl w:val="0"/>
          <w:numId w:val="1"/>
        </w:numPr>
        <w:ind w:left="720" w:hanging="359"/>
        <w:contextualSpacing w:val="1"/>
        <w:rPr>
          <w:sz w:val="20"/>
        </w:rPr>
      </w:pPr>
      <w:r w:rsidRPr="00000000" w:rsidR="00000000" w:rsidDel="00000000">
        <w:rPr>
          <w:sz w:val="20"/>
          <w:rtl w:val="0"/>
        </w:rPr>
        <w:t xml:space="preserve">How this technique can be adjusted on a camera</w:t>
      </w:r>
    </w:p>
    <w:p w:rsidP="00000000" w:rsidRPr="00000000" w:rsidR="00000000" w:rsidDel="00000000" w:rsidRDefault="00000000">
      <w:pPr>
        <w:keepNext w:val="0"/>
        <w:keepLines w:val="0"/>
        <w:widowControl w:val="0"/>
        <w:numPr>
          <w:ilvl w:val="0"/>
          <w:numId w:val="1"/>
        </w:numPr>
        <w:ind w:left="720" w:hanging="359"/>
        <w:contextualSpacing w:val="1"/>
        <w:rPr>
          <w:sz w:val="20"/>
        </w:rPr>
      </w:pPr>
      <w:r w:rsidRPr="00000000" w:rsidR="00000000" w:rsidDel="00000000">
        <w:rPr>
          <w:sz w:val="20"/>
          <w:rtl w:val="0"/>
        </w:rPr>
        <w:t xml:space="preserve">Potential problems that occur</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Other possibilities:</w:t>
      </w:r>
    </w:p>
    <w:p w:rsidP="00000000" w:rsidRPr="00000000" w:rsidR="00000000" w:rsidDel="00000000" w:rsidRDefault="00000000">
      <w:pPr>
        <w:keepNext w:val="0"/>
        <w:keepLines w:val="0"/>
        <w:widowControl w:val="0"/>
        <w:numPr>
          <w:ilvl w:val="0"/>
          <w:numId w:val="2"/>
        </w:numPr>
        <w:ind w:left="720" w:hanging="359"/>
        <w:contextualSpacing w:val="1"/>
        <w:rPr>
          <w:sz w:val="20"/>
        </w:rPr>
      </w:pPr>
      <w:r w:rsidRPr="00000000" w:rsidR="00000000" w:rsidDel="00000000">
        <w:rPr>
          <w:sz w:val="20"/>
          <w:rtl w:val="0"/>
        </w:rPr>
        <w:t xml:space="preserve">Show sample photos that use your technique</w:t>
      </w: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sz w:val="20"/>
        </w:rPr>
      </w:pPr>
      <w:r w:rsidRPr="00000000" w:rsidR="00000000" w:rsidDel="00000000">
        <w:rPr>
          <w:sz w:val="20"/>
          <w:rtl w:val="0"/>
        </w:rPr>
        <w:t xml:space="preserve">Create a group/individual activity based on a related topic</w:t>
      </w:r>
    </w:p>
    <w:p w:rsidP="00000000" w:rsidRPr="00000000" w:rsidR="00000000" w:rsidDel="00000000" w:rsidRDefault="00000000">
      <w:pPr>
        <w:keepNext w:val="0"/>
        <w:keepLines w:val="0"/>
        <w:widowControl w:val="0"/>
        <w:numPr>
          <w:ilvl w:val="0"/>
          <w:numId w:val="2"/>
        </w:numPr>
        <w:ind w:left="720" w:hanging="359"/>
        <w:contextualSpacing w:val="1"/>
        <w:rPr>
          <w:sz w:val="20"/>
        </w:rPr>
      </w:pPr>
      <w:r w:rsidRPr="00000000" w:rsidR="00000000" w:rsidDel="00000000">
        <w:rPr>
          <w:sz w:val="20"/>
          <w:rtl w:val="0"/>
        </w:rPr>
        <w:t xml:space="preserve">Organize a group discussion, debate, etc.</w:t>
      </w:r>
    </w:p>
    <w:p w:rsidP="00000000" w:rsidRPr="00000000" w:rsidR="00000000" w:rsidDel="00000000" w:rsidRDefault="00000000">
      <w:pPr>
        <w:keepNext w:val="0"/>
        <w:keepLines w:val="0"/>
        <w:widowControl w:val="0"/>
        <w:numPr>
          <w:ilvl w:val="0"/>
          <w:numId w:val="2"/>
        </w:numPr>
        <w:ind w:left="720" w:hanging="359"/>
        <w:contextualSpacing w:val="1"/>
        <w:rPr>
          <w:sz w:val="20"/>
        </w:rPr>
      </w:pPr>
      <w:r w:rsidRPr="00000000" w:rsidR="00000000" w:rsidDel="00000000">
        <w:rPr>
          <w:sz w:val="20"/>
          <w:rtl w:val="0"/>
        </w:rPr>
        <w:t xml:space="preserve">Show a </w:t>
      </w:r>
      <w:r w:rsidRPr="00000000" w:rsidR="00000000" w:rsidDel="00000000">
        <w:rPr>
          <w:sz w:val="20"/>
          <w:u w:val="single"/>
          <w:rtl w:val="0"/>
        </w:rPr>
        <w:t xml:space="preserve">short</w:t>
      </w:r>
      <w:r w:rsidRPr="00000000" w:rsidR="00000000" w:rsidDel="00000000">
        <w:rPr>
          <w:sz w:val="20"/>
          <w:rtl w:val="0"/>
        </w:rPr>
        <w:t xml:space="preserve"> youtube video on a related topic, then discuss</w:t>
      </w:r>
    </w:p>
    <w:p w:rsidP="00000000" w:rsidRPr="00000000" w:rsidR="00000000" w:rsidDel="00000000" w:rsidRDefault="00000000">
      <w:pPr>
        <w:keepNext w:val="0"/>
        <w:keepLines w:val="0"/>
        <w:widowControl w:val="0"/>
        <w:numPr>
          <w:ilvl w:val="0"/>
          <w:numId w:val="2"/>
        </w:numPr>
        <w:ind w:left="720" w:hanging="359"/>
        <w:contextualSpacing w:val="1"/>
        <w:rPr>
          <w:sz w:val="20"/>
        </w:rPr>
      </w:pPr>
      <w:r w:rsidRPr="00000000" w:rsidR="00000000" w:rsidDel="00000000">
        <w:rPr>
          <w:sz w:val="20"/>
          <w:rtl w:val="0"/>
        </w:rPr>
        <w:t xml:space="preserve">Anything!  Be creative!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0"/>
          <w:u w:val="single"/>
          <w:rtl w:val="0"/>
        </w:rPr>
        <w:t xml:space="preserve">Note</w:t>
      </w:r>
      <w:r w:rsidRPr="00000000" w:rsidR="00000000" w:rsidDel="00000000">
        <w:rPr>
          <w:sz w:val="20"/>
          <w:rtl w:val="0"/>
        </w:rPr>
        <w:t xml:space="preserve">: You may meet these requirements in any way you choose – for instance, you can organize a group activity related to discussing potential problems that occur when utilizing your technique.  As students, you have spent 12 years in the classroom and are aware of what sorts of presentations/teachings you find interesting, so it should be your goal to keep students interested and engaged throughout the entire class period.</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This project is worth </w:t>
      </w:r>
      <w:r w:rsidRPr="00000000" w:rsidR="00000000" w:rsidDel="00000000">
        <w:rPr>
          <w:b w:val="1"/>
          <w:sz w:val="20"/>
          <w:u w:val="single"/>
          <w:rtl w:val="0"/>
        </w:rPr>
        <w:t xml:space="preserve">80 points</w:t>
      </w:r>
      <w:r w:rsidRPr="00000000" w:rsidR="00000000" w:rsidDel="00000000">
        <w:rPr>
          <w:sz w:val="20"/>
          <w:rtl w:val="0"/>
        </w:rPr>
        <w:t xml:space="preserve">.  Here is how the points will be earned:</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1)</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What your technique is</w:t>
      </w:r>
      <w:r w:rsidRPr="00000000" w:rsidR="00000000" w:rsidDel="00000000">
        <w:rPr>
          <w:sz w:val="20"/>
          <w:rtl w:val="0"/>
        </w:rPr>
        <w:t xml:space="preserve">                                 </w:t>
        <w:tab/>
        <w:tab/>
        <w:t xml:space="preserve">5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2)</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How it is measured (specific and layman’s terms)</w:t>
        <w:tab/>
        <w:tab/>
        <w:t xml:space="preserve">10</w:t>
      </w:r>
      <w:r w:rsidRPr="00000000" w:rsidR="00000000" w:rsidDel="00000000">
        <w:rPr>
          <w:sz w:val="20"/>
          <w:rtl w:val="0"/>
        </w:rPr>
        <w:t xml:space="preserve">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3)</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When/why photographers should use</w:t>
      </w:r>
      <w:r w:rsidRPr="00000000" w:rsidR="00000000" w:rsidDel="00000000">
        <w:rPr>
          <w:sz w:val="20"/>
          <w:rtl w:val="0"/>
        </w:rPr>
        <w:t xml:space="preserve"> </w:t>
        <w:tab/>
        <w:tab/>
        <w:tab/>
        <w:t xml:space="preserve">5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4)</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Potential problems</w:t>
        <w:tab/>
        <w:tab/>
      </w:r>
      <w:r w:rsidRPr="00000000" w:rsidR="00000000" w:rsidDel="00000000">
        <w:rPr>
          <w:sz w:val="20"/>
          <w:rtl w:val="0"/>
        </w:rPr>
        <w:t xml:space="preserve">                               </w:t>
        <w:tab/>
        <w:t xml:space="preserve">5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5)</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“How to” use this technique on a camera</w:t>
        <w:tab/>
        <w:tab/>
        <w:tab/>
      </w:r>
      <w:r w:rsidRPr="00000000" w:rsidR="00000000" w:rsidDel="00000000">
        <w:rPr>
          <w:sz w:val="20"/>
          <w:rtl w:val="0"/>
        </w:rPr>
        <w:t xml:space="preserve">10 points</w:t>
      </w:r>
    </w:p>
    <w:p w:rsidP="00000000" w:rsidRPr="00000000" w:rsidR="00000000" w:rsidDel="00000000" w:rsidRDefault="00000000">
      <w:pPr>
        <w:widowControl w:val="0"/>
        <w:contextualSpacing w:val="0"/>
        <w:rPr/>
      </w:pPr>
      <w:r w:rsidRPr="00000000" w:rsidR="00000000" w:rsidDel="00000000">
        <w:rPr>
          <w:sz w:val="20"/>
          <w:rtl w:val="0"/>
        </w:rPr>
        <w:t xml:space="preserve">6) </w:t>
        <w:tab/>
        <w:t xml:space="preserve">Time Limit</w:t>
        <w:tab/>
        <w:tab/>
        <w:tab/>
        <w:tab/>
        <w:tab/>
        <w:tab/>
        <w:t xml:space="preserve">10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7)</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Student engagement/interest level   </w:t>
        <w:tab/>
        <w:tab/>
        <w:tab/>
        <w:t xml:space="preserve">10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8)</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Group participation                       </w:t>
        <w:tab/>
        <w:tab/>
        <w:t xml:space="preserve"> </w:t>
        <w:tab/>
        <w:t xml:space="preserve">5 points</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9)</w:t>
      </w:r>
      <w:r w:rsidRPr="00000000" w:rsidR="00000000" w:rsidDel="00000000">
        <w:rPr>
          <w:rFonts w:cs="Times New Roman" w:hAnsi="Times New Roman" w:eastAsia="Times New Roman" w:ascii="Times New Roman"/>
          <w:sz w:val="20"/>
          <w:rtl w:val="0"/>
        </w:rPr>
        <w:tab/>
      </w:r>
      <w:r w:rsidRPr="00000000" w:rsidR="00000000" w:rsidDel="00000000">
        <w:rPr>
          <w:sz w:val="20"/>
          <w:rtl w:val="0"/>
        </w:rPr>
        <w:t xml:space="preserve">Preparedness/Professionalism                    </w:t>
        <w:tab/>
        <w:tab/>
        <w:t xml:space="preserve">20 points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You will also be rating your group members’ performance.  A negative rating from your group members may result in a point deduction from your final grade for the assignment, so make sure that you are participating and being active in your group’s preparations. </w:t>
      </w:r>
    </w:p>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Group Teaching Activity                                </w:t>
        <w:tab/>
        <w:t xml:space="preserve">Group Names: </w:t>
      </w:r>
      <w:r w:rsidRPr="00000000" w:rsidR="00000000" w:rsidDel="00000000">
        <w:rPr>
          <w:sz w:val="20"/>
          <w:rtl w:val="0"/>
        </w:rPr>
        <w:t xml:space="preserve">____________________________</w:t>
      </w:r>
    </w:p>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Exposure Techniques                                                  </w:t>
        <w:tab/>
      </w:r>
      <w:r w:rsidRPr="00000000" w:rsidR="00000000" w:rsidDel="00000000">
        <w:rPr>
          <w:sz w:val="20"/>
          <w:rtl w:val="0"/>
        </w:rPr>
        <w:t xml:space="preserve">___________________________________</w:t>
      </w:r>
    </w:p>
    <w:p w:rsidP="00000000" w:rsidRPr="00000000" w:rsidR="00000000" w:rsidDel="00000000" w:rsidRDefault="00000000">
      <w:pPr>
        <w:widowControl w:val="0"/>
        <w:spacing w:lineRule="auto" w:line="360"/>
        <w:contextualSpacing w:val="0"/>
        <w:rPr/>
      </w:pPr>
      <w:r w:rsidRPr="00000000" w:rsidR="00000000" w:rsidDel="00000000">
        <w:rPr>
          <w:sz w:val="20"/>
          <w:rtl w:val="0"/>
        </w:rPr>
        <w:t xml:space="preserve">                                                                          </w:t>
        <w:tab/>
        <w:t xml:space="preserve">___________________________________</w:t>
      </w:r>
    </w:p>
    <w:p w:rsidP="00000000" w:rsidRPr="00000000" w:rsidR="00000000" w:rsidDel="00000000" w:rsidRDefault="00000000">
      <w:pPr>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What is it?                                                                                                         </w:t>
        <w:tab/>
        <w:t xml:space="preserve">_____ / 5</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 group begin the presentation with a description of what their technique is?</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How is it measured?                                                                                                     </w:t>
        <w:tab/>
        <w:t xml:space="preserve">_____ / 10</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Did the group mention specifically how their technique was measured?</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 group explain in easily-understood terms what those measurements mean?</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When/why should photographers use it? </w:t>
        <w:tab/>
        <w:tab/>
        <w:tab/>
        <w:tab/>
        <w:tab/>
        <w:tab/>
        <w:tab/>
        <w:t xml:space="preserve">_____ / 5</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 group thoroughly discuss the scenarios when using this technique might be useful?</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widowControl w:val="0"/>
        <w:contextualSpacing w:val="0"/>
      </w:pPr>
      <w:r w:rsidRPr="00000000" w:rsidR="00000000" w:rsidDel="00000000">
        <w:rPr>
          <w:sz w:val="20"/>
          <w:rtl w:val="0"/>
        </w:rPr>
        <w:t xml:space="preserve">Potential Problems </w:t>
        <w:tab/>
        <w:tab/>
        <w:tab/>
        <w:tab/>
        <w:tab/>
        <w:tab/>
        <w:tab/>
        <w:tab/>
        <w:tab/>
        <w:t xml:space="preserve">_____ / 5</w:t>
      </w:r>
    </w:p>
    <w:p w:rsidP="00000000" w:rsidRPr="00000000" w:rsidR="00000000" w:rsidDel="00000000" w:rsidRDefault="00000000">
      <w:pPr>
        <w:keepNext w:val="0"/>
        <w:keepLines w:val="0"/>
        <w:widowControl w:val="0"/>
        <w:contextualSpacing w:val="0"/>
      </w:pPr>
      <w:r w:rsidRPr="00000000" w:rsidR="00000000" w:rsidDel="00000000">
        <w:rPr>
          <w:i w:val="1"/>
          <w:sz w:val="20"/>
          <w:rtl w:val="0"/>
        </w:rPr>
        <w:t xml:space="preserve">Did the group discuss the potential pitfalls and problems that occur when using this technique incorrectly?</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they discuss how those pitfalls could be avoided?</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widowControl w:val="0"/>
        <w:contextualSpacing w:val="0"/>
        <w:rPr/>
      </w:pPr>
      <w:r w:rsidRPr="00000000" w:rsidR="00000000" w:rsidDel="00000000">
        <w:rPr>
          <w:sz w:val="20"/>
          <w:rtl w:val="0"/>
        </w:rPr>
        <w:t xml:space="preserve">How to adjust it on a camera? </w:t>
        <w:tab/>
        <w:tab/>
        <w:tab/>
        <w:tab/>
        <w:tab/>
        <w:tab/>
        <w:tab/>
        <w:tab/>
        <w:t xml:space="preserve">_____ / 10</w:t>
      </w:r>
    </w:p>
    <w:p w:rsidP="00000000" w:rsidRPr="00000000" w:rsidR="00000000" w:rsidDel="00000000" w:rsidRDefault="00000000">
      <w:pPr>
        <w:widowControl w:val="0"/>
        <w:contextualSpacing w:val="0"/>
      </w:pPr>
      <w:r w:rsidRPr="00000000" w:rsidR="00000000" w:rsidDel="00000000">
        <w:rPr>
          <w:i w:val="1"/>
          <w:sz w:val="20"/>
          <w:rtl w:val="0"/>
        </w:rPr>
        <w:t xml:space="preserve">Did the group explain in easy-to-understand terms how to take a photo using this technique?</w:t>
      </w:r>
    </w:p>
    <w:p w:rsidP="00000000" w:rsidRPr="00000000" w:rsidR="00000000" w:rsidDel="00000000" w:rsidRDefault="00000000">
      <w:pPr>
        <w:widowControl w:val="0"/>
        <w:contextualSpacing w:val="0"/>
        <w:rPr/>
      </w:pPr>
      <w:r w:rsidRPr="00000000" w:rsidR="00000000" w:rsidDel="00000000">
        <w:rPr>
          <w:i w:val="1"/>
          <w:sz w:val="20"/>
          <w:rtl w:val="0"/>
        </w:rPr>
        <w:t xml:space="preserve">Did the group give the students time to practice the technique first-hand?</w:t>
      </w:r>
    </w:p>
    <w:p w:rsidP="00000000" w:rsidRPr="00000000" w:rsidR="00000000" w:rsidDel="00000000" w:rsidRDefault="00000000">
      <w:pPr>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Presentation time limit                                                                                            </w:t>
        <w:tab/>
        <w:t xml:space="preserve">_____ / 10</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 group meet the 35-minute time frame?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Student engagement/interest level </w:t>
        <w:tab/>
        <w:tab/>
        <w:tab/>
        <w:tab/>
        <w:tab/>
        <w:tab/>
        <w:tab/>
        <w:t xml:space="preserve">_____ / 10</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the group keep students interested throughout?</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Group participation </w:t>
        <w:tab/>
        <w:tab/>
        <w:tab/>
        <w:tab/>
        <w:tab/>
        <w:tab/>
        <w:tab/>
        <w:tab/>
        <w:tab/>
        <w:t xml:space="preserve">_____ / 5</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all group members participate?</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Preparedness/Professionalism </w:t>
        <w:tab/>
        <w:tab/>
        <w:tab/>
        <w:tab/>
        <w:tab/>
        <w:tab/>
        <w:tab/>
        <w:tab/>
        <w:t xml:space="preserve">_____ / 20</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How prepared was the group?  Were the transitions between activities smooth? </w:t>
      </w:r>
    </w:p>
    <w:p w:rsidP="00000000" w:rsidRPr="00000000" w:rsidR="00000000" w:rsidDel="00000000" w:rsidRDefault="00000000">
      <w:pPr>
        <w:keepNext w:val="0"/>
        <w:keepLines w:val="0"/>
        <w:widowControl w:val="0"/>
        <w:contextualSpacing w:val="0"/>
        <w:rPr/>
      </w:pPr>
      <w:r w:rsidRPr="00000000" w:rsidR="00000000" w:rsidDel="00000000">
        <w:rPr>
          <w:i w:val="1"/>
          <w:sz w:val="20"/>
          <w:rtl w:val="0"/>
        </w:rPr>
        <w:t xml:space="preserve">Did group members know what they were doing and understand the content?</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Comments:                                                                                    </w:t>
        <w:tab/>
        <w:t xml:space="preserve">Total Score: ______ / 80</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Details &amp; Rubric.docx</dc:title>
</cp:coreProperties>
</file>