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What’s in a File Name?</w:t>
        <w:tab/>
        <w:tab/>
        <w:tab/>
        <w:t xml:space="preserve">Name 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Using your favorite search engine, find information about the different file types: </w:t>
      </w:r>
      <w:r w:rsidRPr="00000000" w:rsidR="00000000" w:rsidDel="00000000">
        <w:rPr>
          <w:b w:val="1"/>
          <w:rtl w:val="0"/>
        </w:rPr>
        <w:t xml:space="preserve">jpeg, gif, tiff, and png</w:t>
      </w:r>
      <w:r w:rsidRPr="00000000" w:rsidR="00000000" w:rsidDel="00000000">
        <w:rPr>
          <w:rtl w:val="0"/>
        </w:rPr>
        <w:t xml:space="preserve">.  Then, use that information to answer the following questions.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1. For each of the following statements, tell which file type(s) would work: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</w:pPr>
      <w:r w:rsidRPr="00000000" w:rsidR="00000000" w:rsidDel="00000000">
        <w:rPr>
          <w:rtl w:val="0"/>
        </w:rPr>
        <w:t xml:space="preserve">A. Can show only 256 colors (instead of 16 million): 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</w:pPr>
      <w:r w:rsidRPr="00000000" w:rsidR="00000000" w:rsidDel="00000000">
        <w:rPr>
          <w:rtl w:val="0"/>
        </w:rPr>
        <w:t xml:space="preserve">B. Is good for photographs: _____, 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</w:pPr>
      <w:r w:rsidRPr="00000000" w:rsidR="00000000" w:rsidDel="00000000">
        <w:rPr>
          <w:rtl w:val="0"/>
        </w:rPr>
        <w:t xml:space="preserve">C. Is best for complex logos with more than 256 colors: 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</w:pPr>
      <w:r w:rsidRPr="00000000" w:rsidR="00000000" w:rsidDel="00000000">
        <w:rPr>
          <w:rtl w:val="0"/>
        </w:rPr>
        <w:t xml:space="preserve">D. Can be animated: 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</w:pPr>
      <w:r w:rsidRPr="00000000" w:rsidR="00000000" w:rsidDel="00000000">
        <w:rPr>
          <w:rtl w:val="0"/>
        </w:rPr>
        <w:t xml:space="preserve">E. Supports transparency: _____, _____, 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720" w:firstLine="0"/>
        <w:contextualSpacing w:val="0"/>
      </w:pPr>
      <w:r w:rsidRPr="00000000" w:rsidR="00000000" w:rsidDel="00000000">
        <w:rPr>
          <w:rtl w:val="0"/>
        </w:rPr>
        <w:t xml:space="preserve">F. Is an incredibly large file size: 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What is lossy compression? Which file type uses it?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3. What is lossless compression?  Which file types use it?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4. One file type can be stored as either lossy or lossless? Which file type is that?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5. Browse through internet sites to find one graphic or photo of each type. (To figure out which type of file an image is, right click or command+click on the photo and “Save Image As,” then see what file extension pops up on the Save dialog box.)  For each photo/graphic type that you find, explain what the image is and how large of a file it is.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185"/>
        <w:gridCol w:w="5880"/>
        <w:gridCol w:w="22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highlight w:val="white"/>
                <w:rtl w:val="0"/>
              </w:rPr>
              <w:t xml:space="preserve">Image/graphic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highlight w:val="white"/>
                <w:rtl w:val="0"/>
              </w:rPr>
              <w:t xml:space="preserve">File size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highlight w:val="white"/>
                <w:rtl w:val="0"/>
              </w:rPr>
              <w:t xml:space="preserve">jpeg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highlight w:val="white"/>
                <w:rtl w:val="0"/>
              </w:rPr>
              <w:t xml:space="preserve">gif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highlight w:val="white"/>
                <w:rtl w:val="0"/>
              </w:rPr>
              <w:t xml:space="preserve">tif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highlight w:val="white"/>
                <w:rtl w:val="0"/>
              </w:rPr>
              <w:t xml:space="preserve">png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6. Reflect on the information that you found in Question #5.  Which was the largest file size? Did you notice anything interesting about what types of images were saved as specific file types?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a File Name? Webquest.docx</dc:title>
</cp:coreProperties>
</file>