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4D6BA" w14:textId="49C99143" w:rsidR="002F7461" w:rsidRDefault="00745486" w:rsidP="002F7461">
      <w:pPr>
        <w:pStyle w:val="NormalWeb"/>
        <w:shd w:val="clear" w:color="auto" w:fill="FFFFFF"/>
        <w:spacing w:before="0" w:beforeAutospacing="0" w:after="0" w:afterAutospacing="0"/>
        <w:jc w:val="center"/>
        <w:rPr>
          <w:rFonts w:ascii="Arial" w:hAnsi="Arial" w:cs="Arial"/>
          <w:b/>
          <w:bCs/>
          <w:color w:val="000000"/>
          <w:sz w:val="23"/>
          <w:szCs w:val="23"/>
        </w:rPr>
      </w:pPr>
      <w:r>
        <w:rPr>
          <w:rFonts w:ascii="Arial" w:hAnsi="Arial" w:cs="Arial"/>
          <w:b/>
          <w:bCs/>
          <w:color w:val="000000"/>
          <w:sz w:val="23"/>
          <w:szCs w:val="23"/>
        </w:rPr>
        <w:t>Finding Stories in Census Data</w:t>
      </w:r>
    </w:p>
    <w:p w14:paraId="41392EEA" w14:textId="791CA7AA" w:rsidR="00745486" w:rsidRPr="000B17EA" w:rsidRDefault="00745486" w:rsidP="002F7461">
      <w:pPr>
        <w:pStyle w:val="NormalWeb"/>
        <w:shd w:val="clear" w:color="auto" w:fill="FFFFFF"/>
        <w:spacing w:before="0" w:beforeAutospacing="0" w:after="0" w:afterAutospacing="0"/>
        <w:jc w:val="center"/>
        <w:rPr>
          <w:rFonts w:ascii="Arial" w:hAnsi="Arial" w:cs="Arial"/>
          <w:b/>
          <w:bCs/>
          <w:color w:val="000000"/>
          <w:sz w:val="23"/>
          <w:szCs w:val="23"/>
        </w:rPr>
      </w:pPr>
      <w:r>
        <w:rPr>
          <w:rFonts w:ascii="Arial" w:hAnsi="Arial" w:cs="Arial"/>
          <w:b/>
          <w:bCs/>
          <w:color w:val="000000"/>
          <w:sz w:val="23"/>
          <w:szCs w:val="23"/>
        </w:rPr>
        <w:t>Guiding Questions</w:t>
      </w:r>
      <w:r w:rsidR="000F7E4F">
        <w:rPr>
          <w:rFonts w:ascii="Arial" w:hAnsi="Arial" w:cs="Arial"/>
          <w:b/>
          <w:bCs/>
          <w:color w:val="000000"/>
          <w:sz w:val="23"/>
          <w:szCs w:val="23"/>
        </w:rPr>
        <w:t xml:space="preserve"> and Activity</w:t>
      </w:r>
      <w:bookmarkStart w:id="0" w:name="_GoBack"/>
      <w:bookmarkEnd w:id="0"/>
    </w:p>
    <w:p w14:paraId="669E85A5" w14:textId="77777777" w:rsidR="002F7461" w:rsidRPr="000B17EA" w:rsidRDefault="002F7461" w:rsidP="002F7461">
      <w:pPr>
        <w:pStyle w:val="NormalWeb"/>
        <w:shd w:val="clear" w:color="auto" w:fill="FFFFFF"/>
        <w:spacing w:before="0" w:beforeAutospacing="0" w:after="0" w:afterAutospacing="0"/>
        <w:jc w:val="center"/>
        <w:rPr>
          <w:rFonts w:ascii="Arial" w:hAnsi="Arial" w:cs="Arial"/>
          <w:color w:val="000000"/>
          <w:sz w:val="23"/>
          <w:szCs w:val="23"/>
        </w:rPr>
      </w:pPr>
    </w:p>
    <w:p w14:paraId="6A79F03E" w14:textId="77777777" w:rsidR="002F7461" w:rsidRPr="000B17EA" w:rsidRDefault="002F7461" w:rsidP="002F7461">
      <w:pPr>
        <w:pStyle w:val="NormalWeb"/>
        <w:shd w:val="clear" w:color="auto" w:fill="FFFFFF"/>
        <w:spacing w:before="0" w:beforeAutospacing="0" w:after="0" w:afterAutospacing="0"/>
        <w:rPr>
          <w:rFonts w:ascii="Arial" w:hAnsi="Arial" w:cs="Arial"/>
          <w:color w:val="000000"/>
          <w:sz w:val="23"/>
          <w:szCs w:val="23"/>
        </w:rPr>
      </w:pPr>
      <w:r w:rsidRPr="000B17EA">
        <w:rPr>
          <w:rFonts w:ascii="Arial" w:hAnsi="Arial" w:cs="Arial"/>
          <w:b/>
          <w:bCs/>
          <w:color w:val="000000"/>
          <w:sz w:val="23"/>
          <w:szCs w:val="23"/>
        </w:rPr>
        <w:t>DIRECTIONS</w:t>
      </w:r>
    </w:p>
    <w:p w14:paraId="63026A8A" w14:textId="77777777" w:rsidR="002F7461" w:rsidRPr="000B17EA" w:rsidRDefault="002F7461" w:rsidP="002F7461">
      <w:pPr>
        <w:pStyle w:val="NormalWeb"/>
        <w:shd w:val="clear" w:color="auto" w:fill="FFFFFF"/>
        <w:spacing w:before="0" w:beforeAutospacing="0" w:after="0" w:afterAutospacing="0"/>
        <w:rPr>
          <w:rFonts w:ascii="Arial" w:hAnsi="Arial" w:cs="Arial"/>
          <w:color w:val="000000"/>
          <w:sz w:val="23"/>
          <w:szCs w:val="23"/>
        </w:rPr>
      </w:pPr>
    </w:p>
    <w:p w14:paraId="6EBE1F2D" w14:textId="390B0ABF" w:rsidR="002F7461" w:rsidRDefault="00745486" w:rsidP="002F7461">
      <w:pPr>
        <w:rPr>
          <w:rFonts w:ascii="Arial" w:hAnsi="Arial"/>
          <w:sz w:val="23"/>
          <w:szCs w:val="23"/>
        </w:rPr>
      </w:pPr>
      <w:r>
        <w:rPr>
          <w:rFonts w:ascii="Arial" w:hAnsi="Arial"/>
          <w:sz w:val="23"/>
          <w:szCs w:val="23"/>
        </w:rPr>
        <w:t>Address these questions while reading Los Angeles Times reporter Emily Alpert Reyes’ article “Finding stories in census data.” Record your responses directly on this sheet.</w:t>
      </w:r>
    </w:p>
    <w:p w14:paraId="18EF8D43" w14:textId="77777777" w:rsidR="00745486" w:rsidRDefault="00745486" w:rsidP="002F7461">
      <w:pPr>
        <w:rPr>
          <w:rFonts w:ascii="Arial" w:hAnsi="Arial"/>
          <w:sz w:val="23"/>
          <w:szCs w:val="23"/>
        </w:rPr>
      </w:pPr>
    </w:p>
    <w:p w14:paraId="77A81F32" w14:textId="35961060" w:rsidR="00745486" w:rsidRDefault="00745486" w:rsidP="002F7461">
      <w:pPr>
        <w:rPr>
          <w:rFonts w:ascii="Arial" w:hAnsi="Arial"/>
          <w:sz w:val="23"/>
          <w:szCs w:val="23"/>
        </w:rPr>
      </w:pPr>
      <w:r>
        <w:rPr>
          <w:rFonts w:ascii="Arial" w:hAnsi="Arial"/>
          <w:sz w:val="23"/>
          <w:szCs w:val="23"/>
        </w:rPr>
        <w:t xml:space="preserve">1. </w:t>
      </w:r>
      <w:r w:rsidR="005953DF">
        <w:rPr>
          <w:rFonts w:ascii="Arial" w:hAnsi="Arial"/>
          <w:sz w:val="23"/>
          <w:szCs w:val="23"/>
        </w:rPr>
        <w:t>Reyes says that when she approaches a data set, she looks for “trends” and “outliers.” Explain these two concepts.</w:t>
      </w:r>
    </w:p>
    <w:p w14:paraId="301876E6" w14:textId="77777777" w:rsidR="005953DF" w:rsidRDefault="005953DF" w:rsidP="002F7461">
      <w:pPr>
        <w:rPr>
          <w:rFonts w:ascii="Arial" w:hAnsi="Arial"/>
          <w:sz w:val="23"/>
          <w:szCs w:val="23"/>
        </w:rPr>
      </w:pPr>
    </w:p>
    <w:p w14:paraId="587742AF" w14:textId="77777777" w:rsidR="005953DF" w:rsidRDefault="005953DF" w:rsidP="002F7461">
      <w:pPr>
        <w:rPr>
          <w:rFonts w:ascii="Arial" w:hAnsi="Arial"/>
          <w:sz w:val="23"/>
          <w:szCs w:val="23"/>
        </w:rPr>
      </w:pPr>
    </w:p>
    <w:p w14:paraId="72462251" w14:textId="77777777" w:rsidR="005953DF" w:rsidRDefault="005953DF" w:rsidP="002F7461">
      <w:pPr>
        <w:rPr>
          <w:rFonts w:ascii="Arial" w:hAnsi="Arial"/>
          <w:sz w:val="23"/>
          <w:szCs w:val="23"/>
        </w:rPr>
      </w:pPr>
    </w:p>
    <w:p w14:paraId="079F691A" w14:textId="77777777" w:rsidR="005953DF" w:rsidRDefault="005953DF" w:rsidP="002F7461">
      <w:pPr>
        <w:rPr>
          <w:rFonts w:ascii="Arial" w:hAnsi="Arial"/>
          <w:sz w:val="23"/>
          <w:szCs w:val="23"/>
        </w:rPr>
      </w:pPr>
    </w:p>
    <w:p w14:paraId="098FBEAD" w14:textId="77777777" w:rsidR="005953DF" w:rsidRDefault="005953DF" w:rsidP="002F7461">
      <w:pPr>
        <w:rPr>
          <w:rFonts w:ascii="Arial" w:hAnsi="Arial"/>
          <w:sz w:val="23"/>
          <w:szCs w:val="23"/>
        </w:rPr>
      </w:pPr>
    </w:p>
    <w:p w14:paraId="6A92971C" w14:textId="77777777" w:rsidR="005953DF" w:rsidRDefault="005953DF" w:rsidP="002F7461">
      <w:pPr>
        <w:rPr>
          <w:rFonts w:ascii="Arial" w:hAnsi="Arial"/>
          <w:sz w:val="23"/>
          <w:szCs w:val="23"/>
        </w:rPr>
      </w:pPr>
    </w:p>
    <w:p w14:paraId="58FEFCE7" w14:textId="0A79CE3F" w:rsidR="005953DF" w:rsidRDefault="005953DF" w:rsidP="002F7461">
      <w:pPr>
        <w:rPr>
          <w:rFonts w:ascii="Arial" w:hAnsi="Arial"/>
          <w:sz w:val="23"/>
          <w:szCs w:val="23"/>
        </w:rPr>
      </w:pPr>
      <w:r>
        <w:rPr>
          <w:rFonts w:ascii="Arial" w:hAnsi="Arial"/>
          <w:sz w:val="23"/>
          <w:szCs w:val="23"/>
        </w:rPr>
        <w:t>2. List some of the tips that Reyes gives to reporters looking for outliers.</w:t>
      </w:r>
    </w:p>
    <w:p w14:paraId="14BC0A15" w14:textId="77777777" w:rsidR="005953DF" w:rsidRDefault="005953DF" w:rsidP="002F7461">
      <w:pPr>
        <w:rPr>
          <w:rFonts w:ascii="Arial" w:hAnsi="Arial"/>
          <w:sz w:val="23"/>
          <w:szCs w:val="23"/>
        </w:rPr>
      </w:pPr>
    </w:p>
    <w:p w14:paraId="0CDB733E" w14:textId="77777777" w:rsidR="005953DF" w:rsidRDefault="005953DF" w:rsidP="002F7461">
      <w:pPr>
        <w:rPr>
          <w:rFonts w:ascii="Arial" w:hAnsi="Arial"/>
          <w:sz w:val="23"/>
          <w:szCs w:val="23"/>
        </w:rPr>
      </w:pPr>
    </w:p>
    <w:p w14:paraId="59E0BA0F" w14:textId="77777777" w:rsidR="005953DF" w:rsidRDefault="005953DF" w:rsidP="002F7461">
      <w:pPr>
        <w:rPr>
          <w:rFonts w:ascii="Arial" w:hAnsi="Arial"/>
          <w:sz w:val="23"/>
          <w:szCs w:val="23"/>
        </w:rPr>
      </w:pPr>
    </w:p>
    <w:p w14:paraId="1D4EB58E" w14:textId="77777777" w:rsidR="005953DF" w:rsidRDefault="005953DF" w:rsidP="002F7461">
      <w:pPr>
        <w:rPr>
          <w:rFonts w:ascii="Arial" w:hAnsi="Arial"/>
          <w:sz w:val="23"/>
          <w:szCs w:val="23"/>
        </w:rPr>
      </w:pPr>
    </w:p>
    <w:p w14:paraId="6F97D5D6" w14:textId="77777777" w:rsidR="005953DF" w:rsidRDefault="005953DF" w:rsidP="002F7461">
      <w:pPr>
        <w:rPr>
          <w:rFonts w:ascii="Arial" w:hAnsi="Arial"/>
          <w:sz w:val="23"/>
          <w:szCs w:val="23"/>
        </w:rPr>
      </w:pPr>
    </w:p>
    <w:p w14:paraId="2C065864" w14:textId="77777777" w:rsidR="005953DF" w:rsidRDefault="005953DF" w:rsidP="002F7461">
      <w:pPr>
        <w:rPr>
          <w:rFonts w:ascii="Arial" w:hAnsi="Arial"/>
          <w:sz w:val="23"/>
          <w:szCs w:val="23"/>
        </w:rPr>
      </w:pPr>
    </w:p>
    <w:p w14:paraId="7DE9F929" w14:textId="3E0B3379" w:rsidR="005953DF" w:rsidRDefault="005953DF" w:rsidP="002F7461">
      <w:pPr>
        <w:rPr>
          <w:rFonts w:ascii="Arial" w:hAnsi="Arial"/>
          <w:sz w:val="23"/>
          <w:szCs w:val="23"/>
        </w:rPr>
      </w:pPr>
      <w:r>
        <w:rPr>
          <w:rFonts w:ascii="Arial" w:hAnsi="Arial"/>
          <w:sz w:val="23"/>
          <w:szCs w:val="23"/>
        </w:rPr>
        <w:t>3. Reyes suggests that some actions or decisions by her (and other reporters) could be “misleading.” Something Reyes says she tries to avoid is making “sweeping claims.” Later, she mentions contacting the Census Bureau to make sure they haven’t changed questions she is analyzing over time. Why might Reyes include this information for readers? What is she warning them about?</w:t>
      </w:r>
    </w:p>
    <w:p w14:paraId="4BD504EB" w14:textId="77777777" w:rsidR="005953DF" w:rsidRDefault="005953DF" w:rsidP="002F7461">
      <w:pPr>
        <w:rPr>
          <w:rFonts w:ascii="Arial" w:hAnsi="Arial"/>
          <w:sz w:val="23"/>
          <w:szCs w:val="23"/>
        </w:rPr>
      </w:pPr>
    </w:p>
    <w:p w14:paraId="2EF356FF" w14:textId="77777777" w:rsidR="005953DF" w:rsidRDefault="005953DF" w:rsidP="002F7461">
      <w:pPr>
        <w:rPr>
          <w:rFonts w:ascii="Arial" w:hAnsi="Arial"/>
          <w:sz w:val="23"/>
          <w:szCs w:val="23"/>
        </w:rPr>
      </w:pPr>
    </w:p>
    <w:p w14:paraId="485D4FF9" w14:textId="77777777" w:rsidR="005953DF" w:rsidRDefault="005953DF" w:rsidP="002F7461">
      <w:pPr>
        <w:rPr>
          <w:rFonts w:ascii="Arial" w:hAnsi="Arial"/>
          <w:sz w:val="23"/>
          <w:szCs w:val="23"/>
        </w:rPr>
      </w:pPr>
    </w:p>
    <w:p w14:paraId="3ED1ED68" w14:textId="77777777" w:rsidR="005953DF" w:rsidRDefault="005953DF" w:rsidP="002F7461">
      <w:pPr>
        <w:rPr>
          <w:rFonts w:ascii="Arial" w:hAnsi="Arial"/>
          <w:sz w:val="23"/>
          <w:szCs w:val="23"/>
        </w:rPr>
      </w:pPr>
    </w:p>
    <w:p w14:paraId="168D827B" w14:textId="77777777" w:rsidR="005953DF" w:rsidRDefault="005953DF" w:rsidP="002F7461">
      <w:pPr>
        <w:rPr>
          <w:rFonts w:ascii="Arial" w:hAnsi="Arial"/>
          <w:sz w:val="23"/>
          <w:szCs w:val="23"/>
        </w:rPr>
      </w:pPr>
    </w:p>
    <w:p w14:paraId="4DD3580A" w14:textId="77777777" w:rsidR="005953DF" w:rsidRDefault="005953DF" w:rsidP="002F7461">
      <w:pPr>
        <w:rPr>
          <w:rFonts w:ascii="Arial" w:hAnsi="Arial"/>
          <w:sz w:val="23"/>
          <w:szCs w:val="23"/>
        </w:rPr>
      </w:pPr>
    </w:p>
    <w:p w14:paraId="3FE549AE" w14:textId="77777777" w:rsidR="005953DF" w:rsidRDefault="005953DF" w:rsidP="002F7461">
      <w:pPr>
        <w:rPr>
          <w:rFonts w:ascii="Arial" w:hAnsi="Arial"/>
          <w:sz w:val="23"/>
          <w:szCs w:val="23"/>
        </w:rPr>
      </w:pPr>
    </w:p>
    <w:p w14:paraId="5A486E14" w14:textId="77777777" w:rsidR="005953DF" w:rsidRDefault="005953DF" w:rsidP="002F7461">
      <w:pPr>
        <w:rPr>
          <w:rFonts w:ascii="Arial" w:hAnsi="Arial"/>
          <w:sz w:val="23"/>
          <w:szCs w:val="23"/>
        </w:rPr>
      </w:pPr>
    </w:p>
    <w:p w14:paraId="27B3D540" w14:textId="77777777" w:rsidR="005953DF" w:rsidRDefault="005953DF" w:rsidP="002F7461">
      <w:pPr>
        <w:rPr>
          <w:rFonts w:ascii="Arial" w:hAnsi="Arial"/>
          <w:sz w:val="23"/>
          <w:szCs w:val="23"/>
        </w:rPr>
      </w:pPr>
    </w:p>
    <w:p w14:paraId="3908C5E0" w14:textId="77777777" w:rsidR="005953DF" w:rsidRDefault="005953DF" w:rsidP="002F7461">
      <w:pPr>
        <w:rPr>
          <w:rFonts w:ascii="Arial" w:hAnsi="Arial"/>
          <w:sz w:val="23"/>
          <w:szCs w:val="23"/>
        </w:rPr>
      </w:pPr>
    </w:p>
    <w:p w14:paraId="209C031C" w14:textId="77777777" w:rsidR="005953DF" w:rsidRDefault="005953DF" w:rsidP="002F7461">
      <w:pPr>
        <w:rPr>
          <w:rFonts w:ascii="Arial" w:hAnsi="Arial"/>
          <w:sz w:val="23"/>
          <w:szCs w:val="23"/>
        </w:rPr>
      </w:pPr>
    </w:p>
    <w:p w14:paraId="5D956696" w14:textId="77777777" w:rsidR="005953DF" w:rsidRDefault="005953DF" w:rsidP="002F7461">
      <w:pPr>
        <w:rPr>
          <w:rFonts w:ascii="Arial" w:hAnsi="Arial"/>
          <w:sz w:val="23"/>
          <w:szCs w:val="23"/>
        </w:rPr>
      </w:pPr>
      <w:r>
        <w:rPr>
          <w:rFonts w:ascii="Arial" w:hAnsi="Arial"/>
          <w:sz w:val="23"/>
          <w:szCs w:val="23"/>
        </w:rPr>
        <w:t>4. What strategy does Reyes use to stay up-to-date on trend stories? How could you apply those strategies in a way that would be meaningful to your school or community?</w:t>
      </w:r>
    </w:p>
    <w:p w14:paraId="18694CE1" w14:textId="77777777" w:rsidR="005953DF" w:rsidRDefault="005953DF" w:rsidP="002F7461">
      <w:pPr>
        <w:rPr>
          <w:rFonts w:ascii="Arial" w:hAnsi="Arial"/>
          <w:sz w:val="23"/>
          <w:szCs w:val="23"/>
        </w:rPr>
      </w:pPr>
    </w:p>
    <w:p w14:paraId="1C300FC2" w14:textId="77777777" w:rsidR="005953DF" w:rsidRDefault="005953DF" w:rsidP="002F7461">
      <w:pPr>
        <w:rPr>
          <w:rFonts w:ascii="Arial" w:hAnsi="Arial"/>
          <w:sz w:val="23"/>
          <w:szCs w:val="23"/>
        </w:rPr>
      </w:pPr>
    </w:p>
    <w:p w14:paraId="7AD93CFF" w14:textId="77777777" w:rsidR="005953DF" w:rsidRDefault="005953DF" w:rsidP="002F7461">
      <w:pPr>
        <w:rPr>
          <w:rFonts w:ascii="Arial" w:hAnsi="Arial"/>
          <w:sz w:val="23"/>
          <w:szCs w:val="23"/>
        </w:rPr>
      </w:pPr>
    </w:p>
    <w:p w14:paraId="7B05F353" w14:textId="77777777" w:rsidR="005953DF" w:rsidRDefault="005953DF" w:rsidP="002F7461">
      <w:pPr>
        <w:rPr>
          <w:rFonts w:ascii="Arial" w:hAnsi="Arial"/>
          <w:sz w:val="23"/>
          <w:szCs w:val="23"/>
        </w:rPr>
      </w:pPr>
    </w:p>
    <w:p w14:paraId="2E54BE8D" w14:textId="77777777" w:rsidR="005953DF" w:rsidRDefault="005953DF" w:rsidP="002F7461">
      <w:pPr>
        <w:rPr>
          <w:rFonts w:ascii="Arial" w:hAnsi="Arial"/>
          <w:sz w:val="23"/>
          <w:szCs w:val="23"/>
        </w:rPr>
      </w:pPr>
    </w:p>
    <w:p w14:paraId="567B6A50" w14:textId="77777777" w:rsidR="005953DF" w:rsidRDefault="005953DF" w:rsidP="002F7461">
      <w:pPr>
        <w:rPr>
          <w:rFonts w:ascii="Arial" w:hAnsi="Arial"/>
          <w:sz w:val="23"/>
          <w:szCs w:val="23"/>
        </w:rPr>
      </w:pPr>
    </w:p>
    <w:p w14:paraId="6B75958F" w14:textId="1CC1F8EC" w:rsidR="005953DF" w:rsidRDefault="005953DF" w:rsidP="002F7461">
      <w:pPr>
        <w:rPr>
          <w:rFonts w:ascii="Arial" w:hAnsi="Arial"/>
          <w:sz w:val="23"/>
          <w:szCs w:val="23"/>
        </w:rPr>
      </w:pPr>
      <w:r>
        <w:rPr>
          <w:rFonts w:ascii="Arial" w:hAnsi="Arial"/>
          <w:sz w:val="23"/>
          <w:szCs w:val="23"/>
        </w:rPr>
        <w:lastRenderedPageBreak/>
        <w:t>5.  How would you summarize this article’s suggestions for a new staff member? Limit your response to three sentences.</w:t>
      </w:r>
    </w:p>
    <w:p w14:paraId="041EE365" w14:textId="77777777" w:rsidR="005953DF" w:rsidRDefault="005953DF" w:rsidP="002F7461">
      <w:pPr>
        <w:rPr>
          <w:rFonts w:ascii="Arial" w:hAnsi="Arial"/>
          <w:sz w:val="23"/>
          <w:szCs w:val="23"/>
        </w:rPr>
      </w:pPr>
    </w:p>
    <w:p w14:paraId="300647B3" w14:textId="77777777" w:rsidR="005953DF" w:rsidRDefault="005953DF" w:rsidP="002F7461">
      <w:pPr>
        <w:rPr>
          <w:rFonts w:ascii="Arial" w:hAnsi="Arial"/>
          <w:sz w:val="23"/>
          <w:szCs w:val="23"/>
        </w:rPr>
      </w:pPr>
    </w:p>
    <w:p w14:paraId="7BF965BB" w14:textId="77777777" w:rsidR="005953DF" w:rsidRDefault="005953DF" w:rsidP="002F7461">
      <w:pPr>
        <w:rPr>
          <w:rFonts w:ascii="Arial" w:hAnsi="Arial"/>
          <w:sz w:val="23"/>
          <w:szCs w:val="23"/>
        </w:rPr>
      </w:pPr>
    </w:p>
    <w:p w14:paraId="29C0B09E" w14:textId="77777777" w:rsidR="005953DF" w:rsidRDefault="005953DF" w:rsidP="002F7461">
      <w:pPr>
        <w:rPr>
          <w:rFonts w:ascii="Arial" w:hAnsi="Arial"/>
          <w:sz w:val="23"/>
          <w:szCs w:val="23"/>
        </w:rPr>
      </w:pPr>
    </w:p>
    <w:p w14:paraId="604476A3" w14:textId="77777777" w:rsidR="005953DF" w:rsidRDefault="005953DF" w:rsidP="002F7461">
      <w:pPr>
        <w:rPr>
          <w:rFonts w:ascii="Arial" w:hAnsi="Arial"/>
          <w:sz w:val="23"/>
          <w:szCs w:val="23"/>
        </w:rPr>
      </w:pPr>
    </w:p>
    <w:p w14:paraId="0A543000" w14:textId="77777777" w:rsidR="005953DF" w:rsidRDefault="005953DF" w:rsidP="002F7461">
      <w:pPr>
        <w:rPr>
          <w:rFonts w:ascii="Arial" w:hAnsi="Arial"/>
          <w:sz w:val="23"/>
          <w:szCs w:val="23"/>
        </w:rPr>
      </w:pPr>
    </w:p>
    <w:p w14:paraId="5AC22FC3" w14:textId="77777777" w:rsidR="005953DF" w:rsidRDefault="005953DF" w:rsidP="002F7461">
      <w:pPr>
        <w:rPr>
          <w:rFonts w:ascii="Arial" w:hAnsi="Arial"/>
          <w:sz w:val="23"/>
          <w:szCs w:val="23"/>
        </w:rPr>
      </w:pPr>
    </w:p>
    <w:p w14:paraId="66AF3BC8" w14:textId="77777777" w:rsidR="005953DF" w:rsidRDefault="005953DF" w:rsidP="002F7461">
      <w:pPr>
        <w:rPr>
          <w:rFonts w:ascii="Arial" w:hAnsi="Arial"/>
          <w:sz w:val="23"/>
          <w:szCs w:val="23"/>
        </w:rPr>
      </w:pPr>
    </w:p>
    <w:p w14:paraId="3D8831DE" w14:textId="77777777" w:rsidR="005953DF" w:rsidRPr="005953DF" w:rsidRDefault="005953DF" w:rsidP="005953DF"/>
    <w:p w14:paraId="67E40AC2" w14:textId="7F340942" w:rsidR="005953DF" w:rsidRDefault="005953DF" w:rsidP="005953DF">
      <w:pPr>
        <w:rPr>
          <w:rFonts w:ascii="Arial" w:hAnsi="Arial" w:cs="Arial"/>
          <w:sz w:val="23"/>
          <w:szCs w:val="23"/>
        </w:rPr>
      </w:pPr>
      <w:r w:rsidRPr="005953DF">
        <w:rPr>
          <w:rFonts w:ascii="Arial" w:hAnsi="Arial" w:cs="Arial"/>
          <w:sz w:val="23"/>
          <w:szCs w:val="23"/>
        </w:rPr>
        <w:t>Your next t</w:t>
      </w:r>
      <w:r>
        <w:rPr>
          <w:rFonts w:ascii="Arial" w:hAnsi="Arial" w:cs="Arial"/>
          <w:sz w:val="23"/>
          <w:szCs w:val="23"/>
        </w:rPr>
        <w:t>ask is to work with a partner or in a small group to search the U.S. census data for stories relevant to your school or community. At the end of your search, you will present at least three story ideas to the class. Complete the chart below as you search.</w:t>
      </w:r>
    </w:p>
    <w:p w14:paraId="67E40AC2" w14:textId="7F340942" w:rsidR="005953DF" w:rsidRPr="005953DF" w:rsidRDefault="005953DF" w:rsidP="005953DF">
      <w:pPr>
        <w:rPr>
          <w:rFonts w:ascii="Arial" w:hAnsi="Arial" w:cs="Arial"/>
          <w:sz w:val="23"/>
          <w:szCs w:val="23"/>
        </w:rPr>
      </w:pPr>
    </w:p>
    <w:tbl>
      <w:tblPr>
        <w:tblW w:w="9360" w:type="dxa"/>
        <w:tblCellMar>
          <w:top w:w="15" w:type="dxa"/>
          <w:left w:w="15" w:type="dxa"/>
          <w:bottom w:w="15" w:type="dxa"/>
          <w:right w:w="15" w:type="dxa"/>
        </w:tblCellMar>
        <w:tblLook w:val="04A0" w:firstRow="1" w:lastRow="0" w:firstColumn="1" w:lastColumn="0" w:noHBand="0" w:noVBand="1"/>
      </w:tblPr>
      <w:tblGrid>
        <w:gridCol w:w="3120"/>
        <w:gridCol w:w="3120"/>
        <w:gridCol w:w="3120"/>
      </w:tblGrid>
      <w:tr w:rsidR="005953DF" w:rsidRPr="005953DF" w14:paraId="5E959F88" w14:textId="77777777" w:rsidTr="005953DF">
        <w:tc>
          <w:tcPr>
            <w:tcW w:w="31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7DAD7D" w14:textId="77777777" w:rsidR="005953DF" w:rsidRPr="005953DF" w:rsidRDefault="005953DF" w:rsidP="005953DF">
            <w:pPr>
              <w:rPr>
                <w:rFonts w:ascii="Arial" w:hAnsi="Arial" w:cs="Arial"/>
                <w:sz w:val="23"/>
                <w:szCs w:val="23"/>
              </w:rPr>
            </w:pPr>
            <w:r w:rsidRPr="005953DF">
              <w:rPr>
                <w:rFonts w:ascii="Arial" w:hAnsi="Arial" w:cs="Arial"/>
                <w:sz w:val="23"/>
                <w:szCs w:val="23"/>
              </w:rPr>
              <w:t>Interesting data/finding</w:t>
            </w:r>
          </w:p>
        </w:tc>
        <w:tc>
          <w:tcPr>
            <w:tcW w:w="31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75554D" w14:textId="77777777" w:rsidR="005953DF" w:rsidRPr="005953DF" w:rsidRDefault="005953DF" w:rsidP="005953DF">
            <w:pPr>
              <w:rPr>
                <w:rFonts w:ascii="Arial" w:hAnsi="Arial" w:cs="Arial"/>
                <w:sz w:val="23"/>
                <w:szCs w:val="23"/>
              </w:rPr>
            </w:pPr>
            <w:r w:rsidRPr="005953DF">
              <w:rPr>
                <w:rFonts w:ascii="Arial" w:hAnsi="Arial" w:cs="Arial"/>
                <w:sz w:val="23"/>
                <w:szCs w:val="23"/>
              </w:rPr>
              <w:t>What I wonder or predict about this data</w:t>
            </w:r>
          </w:p>
        </w:tc>
        <w:tc>
          <w:tcPr>
            <w:tcW w:w="31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5629FD" w14:textId="77777777" w:rsidR="005953DF" w:rsidRPr="005953DF" w:rsidRDefault="005953DF" w:rsidP="005953DF">
            <w:pPr>
              <w:rPr>
                <w:rFonts w:ascii="Arial" w:hAnsi="Arial" w:cs="Arial"/>
                <w:sz w:val="23"/>
                <w:szCs w:val="23"/>
              </w:rPr>
            </w:pPr>
            <w:r w:rsidRPr="005953DF">
              <w:rPr>
                <w:rFonts w:ascii="Arial" w:hAnsi="Arial" w:cs="Arial"/>
                <w:sz w:val="23"/>
                <w:szCs w:val="23"/>
              </w:rPr>
              <w:t>People I should go find or talk to in exploring the story (sources)</w:t>
            </w:r>
          </w:p>
        </w:tc>
      </w:tr>
      <w:tr w:rsidR="005953DF" w:rsidRPr="005953DF" w14:paraId="5820D90F" w14:textId="77777777" w:rsidTr="005953DF">
        <w:trPr>
          <w:trHeight w:val="2325"/>
        </w:trPr>
        <w:tc>
          <w:tcPr>
            <w:tcW w:w="31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160F55" w14:textId="77777777" w:rsidR="005953DF" w:rsidRPr="005953DF" w:rsidRDefault="005953DF" w:rsidP="005953DF">
            <w:pPr>
              <w:rPr>
                <w:rFonts w:ascii="Arial" w:hAnsi="Arial" w:cs="Arial"/>
                <w:sz w:val="23"/>
                <w:szCs w:val="23"/>
              </w:rPr>
            </w:pPr>
          </w:p>
        </w:tc>
        <w:tc>
          <w:tcPr>
            <w:tcW w:w="31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56EB13" w14:textId="77777777" w:rsidR="005953DF" w:rsidRPr="005953DF" w:rsidRDefault="005953DF" w:rsidP="005953DF">
            <w:pPr>
              <w:rPr>
                <w:rFonts w:ascii="Arial" w:hAnsi="Arial" w:cs="Arial"/>
                <w:sz w:val="23"/>
                <w:szCs w:val="23"/>
              </w:rPr>
            </w:pPr>
          </w:p>
        </w:tc>
        <w:tc>
          <w:tcPr>
            <w:tcW w:w="31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84FE6A" w14:textId="77777777" w:rsidR="005953DF" w:rsidRPr="005953DF" w:rsidRDefault="005953DF" w:rsidP="005953DF">
            <w:pPr>
              <w:rPr>
                <w:rFonts w:ascii="Arial" w:hAnsi="Arial" w:cs="Arial"/>
                <w:sz w:val="23"/>
                <w:szCs w:val="23"/>
              </w:rPr>
            </w:pPr>
          </w:p>
        </w:tc>
      </w:tr>
      <w:tr w:rsidR="005953DF" w:rsidRPr="005953DF" w14:paraId="07021ADF" w14:textId="77777777" w:rsidTr="005953DF">
        <w:trPr>
          <w:trHeight w:val="2325"/>
        </w:trPr>
        <w:tc>
          <w:tcPr>
            <w:tcW w:w="31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93419B" w14:textId="77777777" w:rsidR="005953DF" w:rsidRPr="005953DF" w:rsidRDefault="005953DF" w:rsidP="005953DF">
            <w:pPr>
              <w:rPr>
                <w:rFonts w:ascii="Arial" w:hAnsi="Arial" w:cs="Arial"/>
                <w:sz w:val="23"/>
                <w:szCs w:val="23"/>
              </w:rPr>
            </w:pPr>
          </w:p>
        </w:tc>
        <w:tc>
          <w:tcPr>
            <w:tcW w:w="31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48B87E" w14:textId="77777777" w:rsidR="005953DF" w:rsidRPr="005953DF" w:rsidRDefault="005953DF" w:rsidP="005953DF">
            <w:pPr>
              <w:rPr>
                <w:rFonts w:ascii="Arial" w:hAnsi="Arial" w:cs="Arial"/>
                <w:sz w:val="23"/>
                <w:szCs w:val="23"/>
              </w:rPr>
            </w:pPr>
          </w:p>
        </w:tc>
        <w:tc>
          <w:tcPr>
            <w:tcW w:w="31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DA83E1" w14:textId="77777777" w:rsidR="005953DF" w:rsidRPr="005953DF" w:rsidRDefault="005953DF" w:rsidP="005953DF">
            <w:pPr>
              <w:rPr>
                <w:rFonts w:ascii="Arial" w:hAnsi="Arial" w:cs="Arial"/>
                <w:sz w:val="23"/>
                <w:szCs w:val="23"/>
              </w:rPr>
            </w:pPr>
          </w:p>
        </w:tc>
      </w:tr>
      <w:tr w:rsidR="005953DF" w:rsidRPr="005953DF" w14:paraId="7AB03F5A" w14:textId="77777777" w:rsidTr="005953DF">
        <w:trPr>
          <w:trHeight w:val="2325"/>
        </w:trPr>
        <w:tc>
          <w:tcPr>
            <w:tcW w:w="31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6F6C6BE" w14:textId="77777777" w:rsidR="005953DF" w:rsidRPr="005953DF" w:rsidRDefault="005953DF" w:rsidP="005953DF">
            <w:pPr>
              <w:rPr>
                <w:rFonts w:ascii="Arial" w:hAnsi="Arial" w:cs="Arial"/>
                <w:sz w:val="23"/>
                <w:szCs w:val="23"/>
              </w:rPr>
            </w:pPr>
          </w:p>
        </w:tc>
        <w:tc>
          <w:tcPr>
            <w:tcW w:w="31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3335ED" w14:textId="77777777" w:rsidR="005953DF" w:rsidRPr="005953DF" w:rsidRDefault="005953DF" w:rsidP="005953DF">
            <w:pPr>
              <w:rPr>
                <w:rFonts w:ascii="Arial" w:hAnsi="Arial" w:cs="Arial"/>
                <w:sz w:val="23"/>
                <w:szCs w:val="23"/>
              </w:rPr>
            </w:pPr>
          </w:p>
        </w:tc>
        <w:tc>
          <w:tcPr>
            <w:tcW w:w="31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A882D7" w14:textId="77777777" w:rsidR="005953DF" w:rsidRPr="005953DF" w:rsidRDefault="005953DF" w:rsidP="005953DF">
            <w:pPr>
              <w:rPr>
                <w:rFonts w:ascii="Arial" w:hAnsi="Arial" w:cs="Arial"/>
                <w:sz w:val="23"/>
                <w:szCs w:val="23"/>
              </w:rPr>
            </w:pPr>
          </w:p>
        </w:tc>
      </w:tr>
    </w:tbl>
    <w:p w14:paraId="2CEDE5A5" w14:textId="77777777" w:rsidR="005953DF" w:rsidRPr="005953DF" w:rsidRDefault="005953DF" w:rsidP="002F7461">
      <w:pPr>
        <w:rPr>
          <w:rFonts w:ascii="Arial" w:hAnsi="Arial" w:cs="Arial"/>
          <w:sz w:val="23"/>
          <w:szCs w:val="23"/>
        </w:rPr>
      </w:pPr>
    </w:p>
    <w:sectPr w:rsidR="005953DF" w:rsidRPr="005953DF" w:rsidSect="005953DF">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32ECA"/>
    <w:multiLevelType w:val="hybridMultilevel"/>
    <w:tmpl w:val="F7ECB5C2"/>
    <w:lvl w:ilvl="0" w:tplc="E9BA2A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20A84"/>
    <w:multiLevelType w:val="hybridMultilevel"/>
    <w:tmpl w:val="545E0472"/>
    <w:lvl w:ilvl="0" w:tplc="E9BA2A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7D561C"/>
    <w:multiLevelType w:val="hybridMultilevel"/>
    <w:tmpl w:val="7BAC186E"/>
    <w:lvl w:ilvl="0" w:tplc="E9BA2A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61"/>
    <w:rsid w:val="000B17EA"/>
    <w:rsid w:val="000F7E4F"/>
    <w:rsid w:val="002F7461"/>
    <w:rsid w:val="004F3B63"/>
    <w:rsid w:val="005953DF"/>
    <w:rsid w:val="00745486"/>
    <w:rsid w:val="00C870C2"/>
    <w:rsid w:val="00DB15BB"/>
    <w:rsid w:val="00F15189"/>
    <w:rsid w:val="00F63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C2F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461"/>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0B1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34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461"/>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0B1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3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328904">
      <w:bodyDiv w:val="1"/>
      <w:marLeft w:val="0"/>
      <w:marRight w:val="0"/>
      <w:marTop w:val="0"/>
      <w:marBottom w:val="0"/>
      <w:divBdr>
        <w:top w:val="none" w:sz="0" w:space="0" w:color="auto"/>
        <w:left w:val="none" w:sz="0" w:space="0" w:color="auto"/>
        <w:bottom w:val="none" w:sz="0" w:space="0" w:color="auto"/>
        <w:right w:val="none" w:sz="0" w:space="0" w:color="auto"/>
      </w:divBdr>
      <w:divsChild>
        <w:div w:id="180114688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233</Words>
  <Characters>1330</Characters>
  <Application>Microsoft Macintosh Word</Application>
  <DocSecurity>0</DocSecurity>
  <Lines>11</Lines>
  <Paragraphs>3</Paragraphs>
  <ScaleCrop>false</ScaleCrop>
  <Company>Monta Vista High School</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Balmeo</dc:creator>
  <cp:keywords/>
  <dc:description/>
  <cp:lastModifiedBy>Michelle Balmeo</cp:lastModifiedBy>
  <cp:revision>4</cp:revision>
  <dcterms:created xsi:type="dcterms:W3CDTF">2015-07-08T15:40:00Z</dcterms:created>
  <dcterms:modified xsi:type="dcterms:W3CDTF">2015-07-08T15:57:00Z</dcterms:modified>
</cp:coreProperties>
</file>