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6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</w:rPr>
        <w:t xml:space="preserve">Directions: Rewrite each sentence to correct any errors. If a sentence is correct, write CORRECT next to the number.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Soccer players sometimes must play in temperatures below 32 degrees.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More than three hundred students voted in the Homecoming election.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school board will meet Dec. 14.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poll could be off by four percent.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Prom will be at 7 o’clock Sat. at the country club.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tennis team had sixteen members.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Vikings beat the Wolverines fourteen to six.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Teachers' salaries increased 3000 dollars.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Of the girls in high school, one in four wears Levi's jeans.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 Students will be out of school February 12 for Lincoln's Birthday.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6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More than 300 students voted in the Homecoming election.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poll could be off by 4 percent.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Prom will be at 7 p.m. Saturday at the country club.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tennis team had 16 members.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Vikings beat the Wolverines 14-6.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Teachers' salaries increased $3000.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Of the girls in high school, 1 in 4 wears Levi's jeans.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 </w:t>
      </w:r>
      <w:r w:rsidDel="00000000" w:rsidR="00000000" w:rsidRPr="00000000">
        <w:rPr/>
        <w:t xml:space="preserve">Students will be out of school Feb. 12 for Lincoln's Birthday.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