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_____________________________________</w:t>
        <w:tab/>
        <w:t xml:space="preserve">Date: 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MVHS Social Media Ethics Homework Debrief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i w:val="1"/>
          <w:rtl w:val="0"/>
        </w:rPr>
        <w:t xml:space="preserve">Directions: Respond to the following questions to debrief our discussion of social media ethics.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1. Why do you think this article caused a school disturbance?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2. Could a disturbance have been avoided? Why or why not?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3. What are some lessons that can be learned from this case study?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4. On the back of this sheet or a separate sheet of paper, develop 3-5 ideas for policies that the MVHS journalism students could have implemented to prevent the situation OR that could govern how they could deal with such a situation in advance. Describe each possible policy with 3-5 sentences.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MVHS Social Media Ethics Homework Debrief.docx</dc:title>
</cp:coreProperties>
</file>