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Name: ____________________________</w:t>
        <w:tab/>
        <w:t xml:space="preserve">Date: _____________________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b w:val="1"/>
          <w:rtl w:val="0"/>
        </w:rPr>
        <w:t xml:space="preserve">Simulation 2 — Student Instructions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Directions: You are going to participate in a simulation of a breaking news event during class today. You need to read through the following scenarios carefully, and then write the type of social media post that is described. Keep in mind our class discussions about effective and ineffective social media posts, as well as the social media rubric we have used.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1. Background: </w:t>
      </w:r>
      <w:r w:rsidRPr="00000000" w:rsidR="00000000" w:rsidDel="00000000">
        <w:rPr>
          <w:b w:val="1"/>
          <w:i w:val="1"/>
          <w:rtl w:val="0"/>
        </w:rPr>
        <w:t xml:space="preserve">The quarterback of the Tigers football team, junior Andrew Weaver, has collapsed in the middle of the third quarter of the Homecoming football game, holding his stomach and screaming. Weaver had previously thrown for three touchdowns, with the team leading over the Spiders at 21-7. Paramedics are running onto the football field and general panic is settling over the crowd. Weaver’s girlfriend, senior Angela Snow, the drum major for the marching band, is running toward him, leaving her post</w:t>
      </w:r>
      <w:r w:rsidRPr="00000000" w:rsidR="00000000" w:rsidDel="00000000">
        <w:rPr>
          <w:i w:val="1"/>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t xml:space="preserve">Write a Twitter post that you would put up immediately following these events, while live tweeting.</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0" w:firstLine="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ind w:left="0" w:firstLine="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ind w:left="0" w:firstLine="0"/>
        <w:contextualSpacing w:val="0"/>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ind w:left="0" w:firstLine="0"/>
        <w:contextualSpacing w:val="0"/>
      </w:pPr>
      <w:r w:rsidRPr="00000000" w:rsidR="00000000" w:rsidDel="00000000">
        <w:rPr>
          <w:rtl w:val="0"/>
        </w:rPr>
        <w:t xml:space="preserve">___ ___ ___ ___ ___ ___ ___ ___ ___ ___ ___ ___ ___ ___ ___ ___ ___ ___ ___ ___</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rtl w:val="0"/>
        </w:rPr>
        <w:t xml:space="preserve">2. 10-Minute Update: Weaver has been taken off the field on a stretcher and freshman replacement quarterback Mitchell Isaacs has taken over. Isaacs has never played in a varsity game, but has lead the JV team to a record of 2-1 so far. Snow has departed with Weaver and junior Peter Monroe has taken over as drum major.</w:t>
      </w:r>
    </w:p>
    <w:p w:rsidP="00000000" w:rsidRPr="00000000" w:rsidR="00000000" w:rsidDel="00000000" w:rsidRDefault="00000000">
      <w:pPr>
        <w:widowControl w:val="0"/>
        <w:ind w:left="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Write a Facebook post to inform readers of the situation AND a Twitter update.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3. Fourth Quarter Update: At the end of the fourth quarter, the Spiders have scored two touchdowns, but Isaacs has yet to complete a pass; the score is 21-21. With 30 seconds remaining on the clock, Isaacs hands off to senior Tristan Lin, who runs the ball for a first down at 18 yards.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Write a Twitter update.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4. Post-Game Update: The Tigers win the Homecoming football game 24-21, thanks to a last-minute field goal. Though Isaacs did not assist with a touchdown, the team still high-fives him before rushing off in a bus to the local hospital to find out about Weaver’s condition.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ab/>
        <w:t xml:space="preserve">Write post-game posts for both Facebook and Twitter.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 ___ ___ ___ ___ ___ ___ ___ ___ ___ ___ ___ ___ ___ ___ ___ ___ ___ ___ ___ ___</w:t>
      </w:r>
    </w:p>
    <w:p w:rsidP="00000000" w:rsidRPr="00000000" w:rsidR="00000000" w:rsidDel="00000000" w:rsidRDefault="00000000">
      <w:pPr>
        <w:widowControl w:val="0"/>
        <w:contextualSpacing w:val="0"/>
        <w:rPr/>
      </w:pPr>
      <w:r w:rsidRPr="00000000" w:rsidR="00000000" w:rsidDel="00000000">
        <w:rPr>
          <w:rtl w:val="0"/>
        </w:rPr>
        <w:t xml:space="preserve">___ ___ ___ ___ ___ ___ ___ ___ ___ ___ ___ ___ ___ ___ ___ ___ ___ ___ ___ ___</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i w:val="1"/>
          <w:rtl w:val="0"/>
        </w:rPr>
        <w:t xml:space="preserve">5. Weaver’s Condition: Weaver’s parents, Jack and Cindy, release a statement through the school the next morning, stating that his appendix had been inflamed and burst after a tackle during the game. He has been in surgery, but will recover; however, he will miss several weeks of school. Snow still dresses for the Homecoming dance on Saturday, but visits Weaver in the hospital instead of going to the dance with her friends.</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t xml:space="preserve">Decide whether Facebook or Twitter is most appropriate for this update and write the relevant post.</w:t>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i w:val="1"/>
          <w:rtl w:val="0"/>
        </w:rPr>
        <w:t xml:space="preserve">6. Follow-Up: The following week, the football coach announces that Isaacs will take over during Weaver’s absence. He practices during the week and throws one pass for a touchdown against the Bears, but the team still loses, 7-30.</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ind w:left="720" w:firstLine="0"/>
        <w:contextualSpacing w:val="0"/>
        <w:rPr/>
      </w:pPr>
      <w:r w:rsidRPr="00000000" w:rsidR="00000000" w:rsidDel="00000000">
        <w:rPr>
          <w:rtl w:val="0"/>
        </w:rPr>
        <w:t xml:space="preserve">Decide whether Facebook or Twitter is most appropriate for an update and write the relevant post.</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2 — Student.docx</dc:title>
</cp:coreProperties>
</file>