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Diversity Audit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Photos and captions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Please fill out the following information for the photos on the page(s) you have been assigned. You will need one sheet per </w:t>
      </w:r>
      <w:r w:rsidDel="00000000" w:rsidR="00000000" w:rsidRPr="00000000">
        <w:rPr>
          <w:rtl w:val="0"/>
        </w:rPr>
        <w:t xml:space="preserve">page</w:t>
      </w:r>
      <w:r w:rsidDel="00000000" w:rsidR="00000000" w:rsidRPr="00000000">
        <w:rPr>
          <w:rtl w:val="0"/>
        </w:rPr>
        <w:t xml:space="preserve"> or spread. Please use a different color pen/highlighter for each photo.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Issue # _______   Page(s) # _______  Total stories on page _______ Photos_______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Primary, secondary or other photo/graphic placement (Use this as a highlighter key)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Coverage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Who would be the interested in the photo, caption or graphic? (both grades and groups)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Grade: 9, 10, 11, 12, admin/staff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Gender: female, male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Race: African American, Asian, Caucasian, Latino, Native American, other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Identifying group: AP/IB/honors, athletes, band, business, choir, drama/theater, GLBTQ, popular, student media, student council/ASB, other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Who is shown in the photo?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Grade: 9, 10, 11, 12, admin/staff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Gender: female, male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Race: African American, Asian, Caucasian, Latino, Native American, other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Identifying group: AP/IB/honors, athletes, band, business, choir, drama/theater, GLBTQ, popular, student media, student council/ASB, other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Identified in the caption?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Grade: 9, 10, 11, 12, admin/staff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Gender: female, male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Race: African American, Asian, Caucasian, Latino, Native American, other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Identifying group: AP/IB/honors, athletes, band, business, choir, drama/theater, GLBTQ, popular, student media, student council/ASB, other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Included in the graphic?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Grade: 9, 10, 11, 12, admin/staff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Gender: female, male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Race: African American, Asian, Caucasian, Latino, Native American, other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Identifying group: AP/IB/honors, athletes, band, business, choir, drama/theater, GLBTQ, popular, student media, student council/ASB, other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If not all grades are represented, could they have been? yes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Is there editorializing in the caption?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If you answered “yes” to any of the above, please explain below.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Diversity Audit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Story (non-opinions)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Please fill out the following information for each story on the </w:t>
      </w:r>
      <w:r w:rsidDel="00000000" w:rsidR="00000000" w:rsidRPr="00000000">
        <w:rPr>
          <w:rtl w:val="0"/>
        </w:rPr>
        <w:t xml:space="preserve">page</w:t>
      </w:r>
      <w:r w:rsidDel="00000000" w:rsidR="00000000" w:rsidRPr="00000000">
        <w:rPr>
          <w:rtl w:val="0"/>
        </w:rPr>
        <w:t xml:space="preserve"> or spread you have been assigned. You will need one sheet per story.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Issue # _______   Page(s) # _______ Total stories on page _______ Photos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Headline: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Angle: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Story placement: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Top, secondary, other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Who would be the interested in the story? Circle all that apply.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Grade: 9, 10, 11, 12, admin/staff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Gender: female, male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Race: African American, Asian, Caucasian, Latino, Native American, other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Identifying group: AP/IB/honors, athletes, band, business, choir, drama/theater, GLBTQ, popular, student media, student council/ASB, other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Information used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Include a name after type of source for each.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Primary: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Secondary: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Coverage questions: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If not all grades are represented, could they have been? yes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If not all genders are represented, could they have been? yes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If not all ethnicities are represented, could they have been? yes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If not all social groups are represented, could they have been? yes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Could story have included some angle for groups we don’t often cover instead? yes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Did the topic only pertain to writer’s friends? yes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If you answered yes to any of the above, please explain briefly. Use another piece of paper if there is not enough room.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How does the story portray any group(s) covered in the story? Please explain in space to the right for each group covered.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Group: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positive light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negative 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neutral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Group: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positive light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negative 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neutral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Group: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positive light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negative 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neutral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Other questions: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Did the story adequately represent both sides? yes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Did the writer do research for the story? yes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In your opinion, did the writer do enough research? yes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Was the coverage slanted? yes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Were facts misconstrued to prove a point? yes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Would those of an opposite view believe coverage was slanted or facts were misconstrued? yes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Does the story also include either a photo or infographic? yes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Are there any letters to the editor about the topic published in later issues? yes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What was the stance/critique of the letter? (Please use the following space for comments.)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Diversity Audit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Story (opinion)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Please fill out the following information for each story on the page you have been assigned. You will need one sheet per story.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Issue # _______   Page(s) # _______ Total stories on page _______ Photos/art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Headline: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Topic: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Story placement: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Top, secondary, other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Who would be the interested in the story? Circle all that apply.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Grade: 9, 10, 11, 12, admin/staff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Gender: female, male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Race: African American, Asian, Caucasian, Latino, Native American, other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Identifying group: AP/IB/honors, athletes, band, business, choir, drama/theater, GLBTQ, popular, student media, student council/ASB, 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Information used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Include a name after type of source for each.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Primary: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Secondary: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Coverage questions: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If not all grades are represented, could they have been? yes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If not all genders are represented, could they have been? yes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If not all ethnicities are represented, could they have been? yes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If not all social groups are represented, could they have been? yes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Could story have included some angle for groups we don’t often cover instead? yes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Did the topic only pertain to writer’s friends? yes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If you answered yes to any of the above, please explain briefly. Use another piece of paper if there is not enough room.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Does the story portray any group(s) in either of the following: Please explain in space to the right of each.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Group: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positive light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negative 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neutral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Group: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positive light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negative 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neutral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Group: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positive light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negative 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neutral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Other questions: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Did the story adequately represent both sides? yes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Did the writer do research for the story? yes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In your opinion, did the writer do enough research? yes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Was the coverage slanted? yes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Were facts misconstrued to prove a point? yes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Would those of an opposite view believe coverage was slanted or facts were misconstrued? yes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Does the story also include either a photo or infographic? yes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Are there any letters to the editor about the topic published in later issues? yes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What was the stance/critique of the letter? (Please use the following space for comments.)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did you hear about this article from peers/teachers/administrators/parents? (Please use the following space for comments.)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Diversity Audit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Graphic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Please fill out the following information for each graphic on the page you have been assigned. You will need one sheet per graphic.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Issue # _______   Page(s) # _______ Total graphics on page 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Topic: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Placement: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Primary, secondary or other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Content: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Who would be the interested in the graphic? (both grades and groups)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Grade: 9, 10, 11, 12, admin/staff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Gender: female, male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Race: African American, Asian, Caucasian, Latino, Native American, other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Identifying group: AP/IB/honors, athletes, band, business, choir, drama/theater, GLBTQ, popular, student media, student council/ASB, other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Who is represented in the graphic?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Grade: 9, 10, 11, 12, admin/staff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Gender: female, male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Race: African American, Asian, Caucasian, Latino, Native American, other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Identifying group: AP/IB/honors, athletes, band, business, choir, drama/theater, GLBTQ, popular, student media, student council/ASB, other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Identified in the graphic?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Grade: 9, 10, 11, 12, admin/staff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Gender: female, male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Race: African American, Asian, Caucasian, Latino, Native American, other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Identifying group: AP/IB/honors, athletes, band, business, choir, drama/theater, GLBTQ, popular, student media, student council/ASB, other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If not all grades are represented, could they have been? yes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Is information misrepresented in the graphic? yes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Please explain any “yes” answers in the space below: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Other: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did you hear about this article from peers/teachers/administrators/parents? (Please use the following space for comments.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