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320" w:firstLine="720"/>
        <w:contextualSpacing w:val="0"/>
      </w:pPr>
      <w:r w:rsidDel="00000000" w:rsidR="00000000" w:rsidRPr="00000000">
        <w:rPr>
          <w:rtl w:val="0"/>
        </w:rPr>
        <w:t xml:space="preserve">Name</w:t>
      </w:r>
      <w:r w:rsidDel="00000000" w:rsidR="00000000" w:rsidRPr="00000000">
        <w:rPr>
          <w:b w:val="1"/>
          <w:rtl w:val="0"/>
        </w:rPr>
        <w:t xml:space="preserve">  ________________________ </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GROUP 1 STAFF MANUAL QUIZ: Getting to Know the Staff and Interviewing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True or False: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 1. Quotes are always formatted “quote,” last name said.</w:t>
      </w:r>
    </w:p>
    <w:p w:rsidR="00000000" w:rsidDel="00000000" w:rsidP="00000000" w:rsidRDefault="00000000" w:rsidRPr="00000000">
      <w:pPr>
        <w:contextualSpacing w:val="0"/>
      </w:pPr>
      <w:r w:rsidDel="00000000" w:rsidR="00000000" w:rsidRPr="00000000">
        <w:rPr>
          <w:rtl w:val="0"/>
        </w:rPr>
        <w:t xml:space="preserve">_____ 2. You can use any synonym for the word ‘said’ when quoting that person.</w:t>
      </w:r>
    </w:p>
    <w:p w:rsidR="00000000" w:rsidDel="00000000" w:rsidP="00000000" w:rsidRDefault="00000000" w:rsidRPr="00000000">
      <w:pPr>
        <w:contextualSpacing w:val="0"/>
      </w:pPr>
      <w:r w:rsidDel="00000000" w:rsidR="00000000" w:rsidRPr="00000000">
        <w:rPr>
          <w:rtl w:val="0"/>
        </w:rPr>
        <w:t xml:space="preserve">_____ 3. You need to introduce someone before you quote them in a story using their first and last name and any title they might have.</w:t>
      </w:r>
    </w:p>
    <w:p w:rsidR="00000000" w:rsidDel="00000000" w:rsidP="00000000" w:rsidRDefault="00000000" w:rsidRPr="00000000">
      <w:pPr>
        <w:contextualSpacing w:val="0"/>
      </w:pPr>
      <w:r w:rsidDel="00000000" w:rsidR="00000000" w:rsidRPr="00000000">
        <w:rPr>
          <w:rtl w:val="0"/>
        </w:rPr>
        <w:t xml:space="preserve">_____ 4. You never have to share your story with your page editor and editor-in-chief(s).</w:t>
      </w:r>
    </w:p>
    <w:p w:rsidR="00000000" w:rsidDel="00000000" w:rsidP="00000000" w:rsidRDefault="00000000" w:rsidRPr="00000000">
      <w:pPr>
        <w:contextualSpacing w:val="0"/>
      </w:pPr>
      <w:r w:rsidDel="00000000" w:rsidR="00000000" w:rsidRPr="00000000">
        <w:rPr>
          <w:rtl w:val="0"/>
        </w:rPr>
        <w:t xml:space="preserve">_____ 5. You should try to interview someone face-to-face first and foremost.</w:t>
      </w:r>
    </w:p>
    <w:p w:rsidR="00000000" w:rsidDel="00000000" w:rsidP="00000000" w:rsidRDefault="00000000" w:rsidRPr="00000000">
      <w:pPr>
        <w:contextualSpacing w:val="0"/>
      </w:pPr>
      <w:r w:rsidDel="00000000" w:rsidR="00000000" w:rsidRPr="00000000">
        <w:rPr>
          <w:rtl w:val="0"/>
        </w:rPr>
        <w:t xml:space="preserve">_____ 6. It’s okay to spell someone’s name wrong.</w:t>
      </w:r>
    </w:p>
    <w:p w:rsidR="00000000" w:rsidDel="00000000" w:rsidP="00000000" w:rsidRDefault="00000000" w:rsidRPr="00000000">
      <w:pPr>
        <w:contextualSpacing w:val="0"/>
      </w:pPr>
      <w:r w:rsidDel="00000000" w:rsidR="00000000" w:rsidRPr="00000000">
        <w:rPr>
          <w:rtl w:val="0"/>
        </w:rPr>
        <w:t xml:space="preserve">_____ 7. The first question you should ask in any interview is how to spell the person’s name.</w:t>
      </w:r>
    </w:p>
    <w:p w:rsidR="00000000" w:rsidDel="00000000" w:rsidP="00000000" w:rsidRDefault="00000000" w:rsidRPr="00000000">
      <w:pPr>
        <w:contextualSpacing w:val="0"/>
      </w:pPr>
      <w:r w:rsidDel="00000000" w:rsidR="00000000" w:rsidRPr="00000000">
        <w:rPr>
          <w:rtl w:val="0"/>
        </w:rPr>
        <w:t xml:space="preserve">_____ 8. If you’re recording your interview, you don’t have to take notes.</w:t>
      </w:r>
    </w:p>
    <w:p w:rsidR="00000000" w:rsidDel="00000000" w:rsidP="00000000" w:rsidRDefault="00000000" w:rsidRPr="00000000">
      <w:pPr>
        <w:contextualSpacing w:val="0"/>
      </w:pPr>
      <w:r w:rsidDel="00000000" w:rsidR="00000000" w:rsidRPr="00000000">
        <w:rPr>
          <w:rtl w:val="0"/>
        </w:rPr>
        <w:t xml:space="preserve">_____ 9. Numbers one through nine need to be written out, while 10 and above are written numerically.</w:t>
      </w:r>
    </w:p>
    <w:p w:rsidR="00000000" w:rsidDel="00000000" w:rsidP="00000000" w:rsidRDefault="00000000" w:rsidRPr="00000000">
      <w:pPr>
        <w:contextualSpacing w:val="0"/>
      </w:pPr>
      <w:r w:rsidDel="00000000" w:rsidR="00000000" w:rsidRPr="00000000">
        <w:rPr>
          <w:rtl w:val="0"/>
        </w:rPr>
        <w:t xml:space="preserve">_____ 10. Inserting your opinion into a news, feature or sports story is known as editorializing.</w:t>
      </w:r>
    </w:p>
    <w:p w:rsidR="00000000" w:rsidDel="00000000" w:rsidP="00000000" w:rsidRDefault="00000000" w:rsidRPr="00000000">
      <w:pPr>
        <w:contextualSpacing w:val="0"/>
      </w:pPr>
      <w:r w:rsidDel="00000000" w:rsidR="00000000" w:rsidRPr="00000000">
        <w:rPr>
          <w:rtl w:val="0"/>
        </w:rPr>
        <w:t xml:space="preserve">_____ 11. All your stories should be at least 2,000 words.</w:t>
      </w:r>
    </w:p>
    <w:p w:rsidR="00000000" w:rsidDel="00000000" w:rsidP="00000000" w:rsidRDefault="00000000" w:rsidRPr="00000000">
      <w:pPr>
        <w:contextualSpacing w:val="0"/>
      </w:pPr>
      <w:r w:rsidDel="00000000" w:rsidR="00000000" w:rsidRPr="00000000">
        <w:rPr>
          <w:rtl w:val="0"/>
        </w:rPr>
        <w:t xml:space="preserve">_____ 12. All print story assignments are published in a common place for everyone on staff to find.</w:t>
      </w:r>
    </w:p>
    <w:p w:rsidR="00000000" w:rsidDel="00000000" w:rsidP="00000000" w:rsidRDefault="00000000" w:rsidRPr="00000000">
      <w:pPr>
        <w:contextualSpacing w:val="0"/>
      </w:pPr>
      <w:r w:rsidDel="00000000" w:rsidR="00000000" w:rsidRPr="00000000">
        <w:rPr>
          <w:rtl w:val="0"/>
        </w:rPr>
        <w:t xml:space="preserve">_____ 13. It’s okay to switch stories without telling anyone.</w:t>
      </w:r>
    </w:p>
    <w:p w:rsidR="00000000" w:rsidDel="00000000" w:rsidP="00000000" w:rsidRDefault="00000000" w:rsidRPr="00000000">
      <w:pPr>
        <w:contextualSpacing w:val="0"/>
      </w:pPr>
      <w:r w:rsidDel="00000000" w:rsidR="00000000" w:rsidRPr="00000000">
        <w:rPr>
          <w:rtl w:val="0"/>
        </w:rPr>
        <w:t xml:space="preserve">_____ 14. You should never leave for an interview without doing background research first.</w:t>
      </w:r>
    </w:p>
    <w:p w:rsidR="00000000" w:rsidDel="00000000" w:rsidP="00000000" w:rsidRDefault="00000000" w:rsidRPr="00000000">
      <w:pPr>
        <w:contextualSpacing w:val="0"/>
      </w:pPr>
      <w:r w:rsidDel="00000000" w:rsidR="00000000" w:rsidRPr="00000000">
        <w:rPr>
          <w:rtl w:val="0"/>
        </w:rPr>
        <w:t xml:space="preserve">_____ 15. Have at least 10 questions ready for your interview.</w:t>
      </w:r>
    </w:p>
    <w:p w:rsidR="00000000" w:rsidDel="00000000" w:rsidP="00000000" w:rsidRDefault="00000000" w:rsidRPr="00000000">
      <w:pPr>
        <w:contextualSpacing w:val="0"/>
      </w:pPr>
      <w:r w:rsidDel="00000000" w:rsidR="00000000" w:rsidRPr="00000000">
        <w:rPr>
          <w:rtl w:val="0"/>
        </w:rPr>
        <w:t xml:space="preserve">_____ 16. If your interviewee tells you something really cool, it doesn’t matter — stay on track and ask only the questions you prepared.</w:t>
      </w:r>
    </w:p>
    <w:p w:rsidR="00000000" w:rsidDel="00000000" w:rsidP="00000000" w:rsidRDefault="00000000" w:rsidRPr="00000000">
      <w:pPr>
        <w:contextualSpacing w:val="0"/>
      </w:pPr>
      <w:r w:rsidDel="00000000" w:rsidR="00000000" w:rsidRPr="00000000">
        <w:rPr>
          <w:rtl w:val="0"/>
        </w:rPr>
        <w:t xml:space="preserve">_____ 17. All of your questions should be able to be answered with a simple yes or no.</w:t>
      </w:r>
    </w:p>
    <w:p w:rsidR="00000000" w:rsidDel="00000000" w:rsidP="00000000" w:rsidRDefault="00000000" w:rsidRPr="00000000">
      <w:pPr>
        <w:contextualSpacing w:val="0"/>
      </w:pPr>
      <w:r w:rsidDel="00000000" w:rsidR="00000000" w:rsidRPr="00000000">
        <w:rPr>
          <w:rtl w:val="0"/>
        </w:rPr>
        <w:t xml:space="preserve">_____ 18. It’s always okay to ask, “Can I get a quote from you?”</w:t>
      </w:r>
    </w:p>
    <w:p w:rsidR="00000000" w:rsidDel="00000000" w:rsidP="00000000" w:rsidRDefault="00000000" w:rsidRPr="00000000">
      <w:pPr>
        <w:contextualSpacing w:val="0"/>
      </w:pPr>
      <w:r w:rsidDel="00000000" w:rsidR="00000000" w:rsidRPr="00000000">
        <w:rPr>
          <w:rtl w:val="0"/>
        </w:rPr>
        <w:t xml:space="preserve">_____ 19. Conduct your interview in your interviewee’s environment so that you can observe and learn more about the person you’re interviewing.</w:t>
      </w:r>
    </w:p>
    <w:p w:rsidR="00000000" w:rsidDel="00000000" w:rsidP="00000000" w:rsidRDefault="00000000" w:rsidRPr="00000000">
      <w:pPr>
        <w:contextualSpacing w:val="0"/>
      </w:pPr>
      <w:r w:rsidDel="00000000" w:rsidR="00000000" w:rsidRPr="00000000">
        <w:rPr>
          <w:rtl w:val="0"/>
        </w:rPr>
        <w:t xml:space="preserve">_____ 20. It’s acceptable to interview your friends and family members.</w:t>
      </w:r>
    </w:p>
    <w:p w:rsidR="00000000" w:rsidDel="00000000" w:rsidP="00000000" w:rsidRDefault="00000000" w:rsidRPr="00000000">
      <w:pPr>
        <w:contextualSpacing w:val="0"/>
      </w:pPr>
      <w:r w:rsidDel="00000000" w:rsidR="00000000" w:rsidRPr="00000000">
        <w:rPr>
          <w:rtl w:val="0"/>
        </w:rPr>
        <w:t xml:space="preserve">_____ 21. Two places you can find where students are located include the guidance/counseling office and the attendance office.</w:t>
      </w:r>
    </w:p>
    <w:p w:rsidR="00000000" w:rsidDel="00000000" w:rsidP="00000000" w:rsidRDefault="00000000" w:rsidRPr="00000000">
      <w:pPr>
        <w:contextualSpacing w:val="0"/>
      </w:pPr>
      <w:r w:rsidDel="00000000" w:rsidR="00000000" w:rsidRPr="00000000">
        <w:rPr>
          <w:rtl w:val="0"/>
        </w:rPr>
        <w:t xml:space="preserve">_____ 22. You don’t have to tell your interviewee that you’re recording the interview.</w:t>
      </w:r>
    </w:p>
    <w:p w:rsidR="00000000" w:rsidDel="00000000" w:rsidP="00000000" w:rsidRDefault="00000000" w:rsidRPr="00000000">
      <w:pPr>
        <w:contextualSpacing w:val="0"/>
      </w:pPr>
      <w:r w:rsidDel="00000000" w:rsidR="00000000" w:rsidRPr="00000000">
        <w:rPr>
          <w:rtl w:val="0"/>
        </w:rPr>
        <w:t xml:space="preserve">_____ 23. At the end of the interview, ask the interviewee if there is anything he or she would like to add and then get his or her contact information so you can ask any questions you might think of later.</w:t>
      </w:r>
    </w:p>
    <w:p w:rsidR="00000000" w:rsidDel="00000000" w:rsidP="00000000" w:rsidRDefault="00000000" w:rsidRPr="00000000">
      <w:pPr>
        <w:contextualSpacing w:val="0"/>
      </w:pPr>
      <w:r w:rsidDel="00000000" w:rsidR="00000000" w:rsidRPr="00000000">
        <w:rPr>
          <w:rtl w:val="0"/>
        </w:rPr>
        <w:t xml:space="preserve">_____ 24. You should begin your first draft as soon after your interview as possible so you don’t forget information.</w:t>
      </w:r>
    </w:p>
    <w:p w:rsidR="00000000" w:rsidDel="00000000" w:rsidP="00000000" w:rsidRDefault="00000000" w:rsidRPr="00000000">
      <w:pPr>
        <w:contextualSpacing w:val="0"/>
      </w:pPr>
      <w:r w:rsidDel="00000000" w:rsidR="00000000" w:rsidRPr="00000000">
        <w:rPr>
          <w:rtl w:val="0"/>
        </w:rPr>
        <w:t xml:space="preserve">_____ 25. It’s never okay to ask someone you’re interviewing to repeat himself or herself.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sure that all questions apply to your staff before you print and distribute.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KEY:</w:t>
      </w:r>
    </w:p>
    <w:p w:rsidR="00000000" w:rsidDel="00000000" w:rsidP="00000000" w:rsidRDefault="00000000" w:rsidRPr="00000000">
      <w:pPr>
        <w:contextualSpacing w:val="0"/>
        <w:rPr/>
      </w:pPr>
      <w:r w:rsidDel="00000000" w:rsidR="00000000" w:rsidRPr="00000000">
        <w:rPr>
          <w:rtl w:val="0"/>
        </w:rPr>
        <w:t xml:space="preserve">1. True</w:t>
      </w:r>
    </w:p>
    <w:p w:rsidR="00000000" w:rsidDel="00000000" w:rsidP="00000000" w:rsidRDefault="00000000" w:rsidRPr="00000000">
      <w:pPr>
        <w:contextualSpacing w:val="0"/>
      </w:pPr>
      <w:r w:rsidDel="00000000" w:rsidR="00000000" w:rsidRPr="00000000">
        <w:rPr>
          <w:rtl w:val="0"/>
        </w:rPr>
        <w:t xml:space="preserve">2. False</w:t>
      </w:r>
    </w:p>
    <w:p w:rsidR="00000000" w:rsidDel="00000000" w:rsidP="00000000" w:rsidRDefault="00000000" w:rsidRPr="00000000">
      <w:pPr>
        <w:contextualSpacing w:val="0"/>
      </w:pPr>
      <w:r w:rsidDel="00000000" w:rsidR="00000000" w:rsidRPr="00000000">
        <w:rPr>
          <w:rtl w:val="0"/>
        </w:rPr>
        <w:t xml:space="preserve">3. True</w:t>
      </w:r>
    </w:p>
    <w:p w:rsidR="00000000" w:rsidDel="00000000" w:rsidP="00000000" w:rsidRDefault="00000000" w:rsidRPr="00000000">
      <w:pPr>
        <w:contextualSpacing w:val="0"/>
      </w:pPr>
      <w:r w:rsidDel="00000000" w:rsidR="00000000" w:rsidRPr="00000000">
        <w:rPr>
          <w:rtl w:val="0"/>
        </w:rPr>
        <w:t xml:space="preserve">4. False</w:t>
      </w:r>
    </w:p>
    <w:p w:rsidR="00000000" w:rsidDel="00000000" w:rsidP="00000000" w:rsidRDefault="00000000" w:rsidRPr="00000000">
      <w:pPr>
        <w:contextualSpacing w:val="0"/>
      </w:pPr>
      <w:r w:rsidDel="00000000" w:rsidR="00000000" w:rsidRPr="00000000">
        <w:rPr>
          <w:rtl w:val="0"/>
        </w:rPr>
        <w:t xml:space="preserve">5. True</w:t>
      </w:r>
    </w:p>
    <w:p w:rsidR="00000000" w:rsidDel="00000000" w:rsidP="00000000" w:rsidRDefault="00000000" w:rsidRPr="00000000">
      <w:pPr>
        <w:contextualSpacing w:val="0"/>
      </w:pPr>
      <w:r w:rsidDel="00000000" w:rsidR="00000000" w:rsidRPr="00000000">
        <w:rPr>
          <w:rtl w:val="0"/>
        </w:rPr>
        <w:t xml:space="preserve">6. False</w:t>
      </w:r>
    </w:p>
    <w:p w:rsidR="00000000" w:rsidDel="00000000" w:rsidP="00000000" w:rsidRDefault="00000000" w:rsidRPr="00000000">
      <w:pPr>
        <w:contextualSpacing w:val="0"/>
      </w:pPr>
      <w:r w:rsidDel="00000000" w:rsidR="00000000" w:rsidRPr="00000000">
        <w:rPr>
          <w:rtl w:val="0"/>
        </w:rPr>
        <w:t xml:space="preserve">7. True</w:t>
      </w:r>
    </w:p>
    <w:p w:rsidR="00000000" w:rsidDel="00000000" w:rsidP="00000000" w:rsidRDefault="00000000" w:rsidRPr="00000000">
      <w:pPr>
        <w:contextualSpacing w:val="0"/>
      </w:pPr>
      <w:r w:rsidDel="00000000" w:rsidR="00000000" w:rsidRPr="00000000">
        <w:rPr>
          <w:rtl w:val="0"/>
        </w:rPr>
        <w:t xml:space="preserve">8. False</w:t>
      </w:r>
    </w:p>
    <w:p w:rsidR="00000000" w:rsidDel="00000000" w:rsidP="00000000" w:rsidRDefault="00000000" w:rsidRPr="00000000">
      <w:pPr>
        <w:contextualSpacing w:val="0"/>
      </w:pPr>
      <w:r w:rsidDel="00000000" w:rsidR="00000000" w:rsidRPr="00000000">
        <w:rPr>
          <w:rtl w:val="0"/>
        </w:rPr>
        <w:t xml:space="preserve">9. True</w:t>
      </w:r>
    </w:p>
    <w:p w:rsidR="00000000" w:rsidDel="00000000" w:rsidP="00000000" w:rsidRDefault="00000000" w:rsidRPr="00000000">
      <w:pPr>
        <w:contextualSpacing w:val="0"/>
      </w:pPr>
      <w:r w:rsidDel="00000000" w:rsidR="00000000" w:rsidRPr="00000000">
        <w:rPr>
          <w:rtl w:val="0"/>
        </w:rPr>
        <w:t xml:space="preserve">10. True</w:t>
      </w:r>
    </w:p>
    <w:p w:rsidR="00000000" w:rsidDel="00000000" w:rsidP="00000000" w:rsidRDefault="00000000" w:rsidRPr="00000000">
      <w:pPr>
        <w:contextualSpacing w:val="0"/>
      </w:pPr>
      <w:r w:rsidDel="00000000" w:rsidR="00000000" w:rsidRPr="00000000">
        <w:rPr>
          <w:rtl w:val="0"/>
        </w:rPr>
        <w:t xml:space="preserve">11. False</w:t>
      </w:r>
    </w:p>
    <w:p w:rsidR="00000000" w:rsidDel="00000000" w:rsidP="00000000" w:rsidRDefault="00000000" w:rsidRPr="00000000">
      <w:pPr>
        <w:contextualSpacing w:val="0"/>
      </w:pPr>
      <w:r w:rsidDel="00000000" w:rsidR="00000000" w:rsidRPr="00000000">
        <w:rPr>
          <w:rtl w:val="0"/>
        </w:rPr>
        <w:t xml:space="preserve">12. True</w:t>
      </w:r>
    </w:p>
    <w:p w:rsidR="00000000" w:rsidDel="00000000" w:rsidP="00000000" w:rsidRDefault="00000000" w:rsidRPr="00000000">
      <w:pPr>
        <w:contextualSpacing w:val="0"/>
      </w:pPr>
      <w:r w:rsidDel="00000000" w:rsidR="00000000" w:rsidRPr="00000000">
        <w:rPr>
          <w:rtl w:val="0"/>
        </w:rPr>
        <w:t xml:space="preserve">13. False</w:t>
      </w:r>
    </w:p>
    <w:p w:rsidR="00000000" w:rsidDel="00000000" w:rsidP="00000000" w:rsidRDefault="00000000" w:rsidRPr="00000000">
      <w:pPr>
        <w:contextualSpacing w:val="0"/>
      </w:pPr>
      <w:r w:rsidDel="00000000" w:rsidR="00000000" w:rsidRPr="00000000">
        <w:rPr>
          <w:rtl w:val="0"/>
        </w:rPr>
        <w:t xml:space="preserve">14. True</w:t>
      </w:r>
    </w:p>
    <w:p w:rsidR="00000000" w:rsidDel="00000000" w:rsidP="00000000" w:rsidRDefault="00000000" w:rsidRPr="00000000">
      <w:pPr>
        <w:contextualSpacing w:val="0"/>
      </w:pPr>
      <w:r w:rsidDel="00000000" w:rsidR="00000000" w:rsidRPr="00000000">
        <w:rPr>
          <w:rtl w:val="0"/>
        </w:rPr>
        <w:t xml:space="preserve">15. True</w:t>
      </w:r>
    </w:p>
    <w:p w:rsidR="00000000" w:rsidDel="00000000" w:rsidP="00000000" w:rsidRDefault="00000000" w:rsidRPr="00000000">
      <w:pPr>
        <w:contextualSpacing w:val="0"/>
      </w:pPr>
      <w:r w:rsidDel="00000000" w:rsidR="00000000" w:rsidRPr="00000000">
        <w:rPr>
          <w:rtl w:val="0"/>
        </w:rPr>
        <w:t xml:space="preserve">16. False</w:t>
      </w:r>
    </w:p>
    <w:p w:rsidR="00000000" w:rsidDel="00000000" w:rsidP="00000000" w:rsidRDefault="00000000" w:rsidRPr="00000000">
      <w:pPr>
        <w:contextualSpacing w:val="0"/>
      </w:pPr>
      <w:r w:rsidDel="00000000" w:rsidR="00000000" w:rsidRPr="00000000">
        <w:rPr>
          <w:rtl w:val="0"/>
        </w:rPr>
        <w:t xml:space="preserve">17. False</w:t>
      </w:r>
    </w:p>
    <w:p w:rsidR="00000000" w:rsidDel="00000000" w:rsidP="00000000" w:rsidRDefault="00000000" w:rsidRPr="00000000">
      <w:pPr>
        <w:contextualSpacing w:val="0"/>
      </w:pPr>
      <w:r w:rsidDel="00000000" w:rsidR="00000000" w:rsidRPr="00000000">
        <w:rPr>
          <w:rtl w:val="0"/>
        </w:rPr>
        <w:t xml:space="preserve">18. False</w:t>
      </w:r>
    </w:p>
    <w:p w:rsidR="00000000" w:rsidDel="00000000" w:rsidP="00000000" w:rsidRDefault="00000000" w:rsidRPr="00000000">
      <w:pPr>
        <w:contextualSpacing w:val="0"/>
      </w:pPr>
      <w:r w:rsidDel="00000000" w:rsidR="00000000" w:rsidRPr="00000000">
        <w:rPr>
          <w:rtl w:val="0"/>
        </w:rPr>
        <w:t xml:space="preserve">19. True</w:t>
      </w:r>
    </w:p>
    <w:p w:rsidR="00000000" w:rsidDel="00000000" w:rsidP="00000000" w:rsidRDefault="00000000" w:rsidRPr="00000000">
      <w:pPr>
        <w:contextualSpacing w:val="0"/>
      </w:pPr>
      <w:r w:rsidDel="00000000" w:rsidR="00000000" w:rsidRPr="00000000">
        <w:rPr>
          <w:rtl w:val="0"/>
        </w:rPr>
        <w:t xml:space="preserve">20. False</w:t>
      </w:r>
    </w:p>
    <w:p w:rsidR="00000000" w:rsidDel="00000000" w:rsidP="00000000" w:rsidRDefault="00000000" w:rsidRPr="00000000">
      <w:pPr>
        <w:contextualSpacing w:val="0"/>
      </w:pPr>
      <w:r w:rsidDel="00000000" w:rsidR="00000000" w:rsidRPr="00000000">
        <w:rPr>
          <w:rtl w:val="0"/>
        </w:rPr>
        <w:t xml:space="preserve">21. True</w:t>
      </w:r>
    </w:p>
    <w:p w:rsidR="00000000" w:rsidDel="00000000" w:rsidP="00000000" w:rsidRDefault="00000000" w:rsidRPr="00000000">
      <w:pPr>
        <w:contextualSpacing w:val="0"/>
      </w:pPr>
      <w:r w:rsidDel="00000000" w:rsidR="00000000" w:rsidRPr="00000000">
        <w:rPr>
          <w:rtl w:val="0"/>
        </w:rPr>
        <w:t xml:space="preserve">22. False</w:t>
      </w:r>
    </w:p>
    <w:p w:rsidR="00000000" w:rsidDel="00000000" w:rsidP="00000000" w:rsidRDefault="00000000" w:rsidRPr="00000000">
      <w:pPr>
        <w:contextualSpacing w:val="0"/>
      </w:pPr>
      <w:r w:rsidDel="00000000" w:rsidR="00000000" w:rsidRPr="00000000">
        <w:rPr>
          <w:rtl w:val="0"/>
        </w:rPr>
        <w:t xml:space="preserve">23. True</w:t>
      </w:r>
    </w:p>
    <w:p w:rsidR="00000000" w:rsidDel="00000000" w:rsidP="00000000" w:rsidRDefault="00000000" w:rsidRPr="00000000">
      <w:pPr>
        <w:contextualSpacing w:val="0"/>
      </w:pPr>
      <w:r w:rsidDel="00000000" w:rsidR="00000000" w:rsidRPr="00000000">
        <w:rPr>
          <w:rtl w:val="0"/>
        </w:rPr>
        <w:t xml:space="preserve">24. True</w:t>
      </w:r>
    </w:p>
    <w:p w:rsidR="00000000" w:rsidDel="00000000" w:rsidP="00000000" w:rsidRDefault="00000000" w:rsidRPr="00000000">
      <w:pPr>
        <w:contextualSpacing w:val="0"/>
      </w:pPr>
      <w:r w:rsidDel="00000000" w:rsidR="00000000" w:rsidRPr="00000000">
        <w:rPr>
          <w:rtl w:val="0"/>
        </w:rPr>
        <w:t xml:space="preserve">25. False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