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Pre-Production</w:t>
      </w:r>
    </w:p>
    <w:p w:rsidR="00000000" w:rsidDel="00000000" w:rsidP="00000000" w:rsidRDefault="00000000" w:rsidRPr="00000000">
      <w:pPr>
        <w:contextualSpacing w:val="0"/>
      </w:pPr>
      <w:r w:rsidDel="00000000" w:rsidR="00000000" w:rsidRPr="00000000">
        <w:rPr>
          <w:rtl w:val="0"/>
        </w:rPr>
        <w:t xml:space="preserve">Assessment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1.</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What elements help tell if a potential story are newsworthy?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w:t>
      </w:r>
      <w:r w:rsidDel="00000000" w:rsidR="00000000" w:rsidRPr="00000000">
        <w:rPr>
          <w:rFonts w:ascii="Times New Roman" w:cs="Times New Roman" w:eastAsia="Times New Roman" w:hAnsi="Times New Roman"/>
          <w:sz w:val="14"/>
          <w:rtl w:val="0"/>
        </w:rPr>
        <w:t xml:space="preserve">     </w:t>
      </w:r>
      <w:r w:rsidDel="00000000" w:rsidR="00000000" w:rsidRPr="00000000">
        <w:rPr>
          <w:b w:val="1"/>
          <w:rtl w:val="0"/>
        </w:rPr>
        <w:t xml:space="preserve">Who, what, where, when, how</w:t>
      </w:r>
    </w:p>
    <w:p w:rsidR="00000000" w:rsidDel="00000000" w:rsidP="00000000" w:rsidRDefault="00000000" w:rsidRPr="00000000">
      <w:pPr>
        <w:contextualSpacing w:val="0"/>
      </w:pPr>
      <w:r w:rsidDel="00000000" w:rsidR="00000000" w:rsidRPr="00000000">
        <w:rPr>
          <w:rtl w:val="0"/>
        </w:rPr>
        <w:t xml:space="preserve">b.</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Was it relevant to your audience</w:t>
      </w:r>
    </w:p>
    <w:p w:rsidR="00000000" w:rsidDel="00000000" w:rsidP="00000000" w:rsidRDefault="00000000" w:rsidRPr="00000000">
      <w:pPr>
        <w:contextualSpacing w:val="0"/>
      </w:pPr>
      <w:r w:rsidDel="00000000" w:rsidR="00000000" w:rsidRPr="00000000">
        <w:rPr>
          <w:rtl w:val="0"/>
        </w:rPr>
        <w:t xml:space="preserve">c.</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Both the answers above</w:t>
      </w:r>
    </w:p>
    <w:p w:rsidR="00000000" w:rsidDel="00000000" w:rsidP="00000000" w:rsidRDefault="00000000" w:rsidRPr="00000000">
      <w:pPr>
        <w:contextualSpacing w:val="0"/>
      </w:pPr>
      <w:r w:rsidDel="00000000" w:rsidR="00000000" w:rsidRPr="00000000">
        <w:rPr>
          <w:rtl w:val="0"/>
        </w:rPr>
        <w:t xml:space="preserve">d.</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Do I find it interesting?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2.</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What is the best way to make sure you don’t forget important details?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740" w:hanging="380"/>
        <w:contextualSpacing w:val="0"/>
      </w:pPr>
      <w:r w:rsidDel="00000000" w:rsidR="00000000" w:rsidRPr="00000000">
        <w:rPr>
          <w:rtl w:val="0"/>
        </w:rPr>
        <w:t xml:space="preserve">a.</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Write it down</w:t>
      </w:r>
    </w:p>
    <w:p w:rsidR="00000000" w:rsidDel="00000000" w:rsidP="00000000" w:rsidRDefault="00000000" w:rsidRPr="00000000">
      <w:pPr>
        <w:ind w:left="740" w:hanging="380"/>
        <w:contextualSpacing w:val="0"/>
      </w:pPr>
      <w:r w:rsidDel="00000000" w:rsidR="00000000" w:rsidRPr="00000000">
        <w:rPr>
          <w:rtl w:val="0"/>
        </w:rPr>
        <w:t xml:space="preserve">b.</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Record it</w:t>
      </w:r>
    </w:p>
    <w:p w:rsidR="00000000" w:rsidDel="00000000" w:rsidP="00000000" w:rsidRDefault="00000000" w:rsidRPr="00000000">
      <w:pPr>
        <w:ind w:left="740" w:hanging="380"/>
        <w:contextualSpacing w:val="0"/>
      </w:pPr>
      <w:r w:rsidDel="00000000" w:rsidR="00000000" w:rsidRPr="00000000">
        <w:rPr>
          <w:rtl w:val="0"/>
        </w:rPr>
        <w:t xml:space="preserve">c.</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Type it</w:t>
      </w:r>
    </w:p>
    <w:p w:rsidR="00000000" w:rsidDel="00000000" w:rsidP="00000000" w:rsidRDefault="00000000" w:rsidRPr="00000000">
      <w:pPr>
        <w:ind w:left="740" w:hanging="380"/>
        <w:contextualSpacing w:val="0"/>
      </w:pPr>
      <w:r w:rsidDel="00000000" w:rsidR="00000000" w:rsidRPr="00000000">
        <w:rPr>
          <w:b w:val="1"/>
          <w:rtl w:val="0"/>
        </w:rPr>
        <w:t xml:space="preserve">d.</w:t>
      </w:r>
      <w:r w:rsidDel="00000000" w:rsidR="00000000" w:rsidRPr="00000000">
        <w:rPr>
          <w:rFonts w:ascii="Times New Roman" w:cs="Times New Roman" w:eastAsia="Times New Roman" w:hAnsi="Times New Roman"/>
          <w:sz w:val="14"/>
          <w:rtl w:val="0"/>
        </w:rPr>
        <w:t xml:space="preserve">     </w:t>
      </w:r>
      <w:r w:rsidDel="00000000" w:rsidR="00000000" w:rsidRPr="00000000">
        <w:rPr>
          <w:b w:val="1"/>
          <w:rtl w:val="0"/>
        </w:rPr>
        <w:t xml:space="preserve">All of the above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3.</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Your story subject only has a few minutes; write four or five main story points that would be the most efficient way of getting the important details in a short period of time for the following story.  Justify why those are the points you selected.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Last Saturday John Smith and his girlfriend Lucy Jones went to see the new movie at the local movie theater.  After the movie John was driving home and his car got a flat tire.  After John pulled over to change his tire, he discovered that his newly purchased used car did not have a spare time in the trunk.  Luckily for them, a passer buyer named Mike stopped to help.  To John’s embarrassment, Mike realized that the spare tire mounted to the bottom of the car.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4.</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In the previous example you had to pull main points from an existing story.  For this exercise, please list five points for an upcoming school event that you feel are important that the reporter in the field be sure to cover.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Event: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1.</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2.</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3.</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4.</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5.</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5.</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You have been assigned to write a short script for your schools broadcast that covers the upcoming high school spelling bee.  Who, What, Where and why should you make your target audience?</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6.</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You have been assigned to write a short script for your schools broadcast that covers the upcoming basketball championship.  Who, What, Where and why should you make your target audience?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7.</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There is an opening for a new producer and it is highly competitive to get the position.  Your school’s broadcast executive producer has issued a challenge!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“OK guys, everyone knows that Sam has stepped down as our lead producer, so if you want the gig, now is your chance.  Submit to me a project proposal that shows our show has range; that we can think outside the box of traditional high school news and reporting.  Show me a human interest story that we just have to tell.”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What is the title of your project?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What is the purpose of your project?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How long will your proposed story be?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Who will you need to interview for this story?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What is the essential information? (Aside from information you may learn during interviews)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Where is the location of the story?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Do you need special permission to film in this place?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How long do you estimate you will need to film?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How long do you estimate you will need to edit the story?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When does the story need to air by to be relevant?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8.</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What is the basic purpose of using an outline in a story/ interview?</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b w:val="1"/>
          <w:rtl w:val="0"/>
        </w:rPr>
        <w:t xml:space="preserve">A functional document that guides you through the production process)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9.</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What important things should you remember when attempting to schedule interviews with teachers, administrators and students for your broadcast class?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b w:val="1"/>
          <w:rtl w:val="0"/>
        </w:rPr>
        <w:t xml:space="preserve">Teachers are there to teach their class first, you have the schedule around them, administrators have complex schedules, students need permission to not be in class for an interview, plan ahead to meet your deadlines)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