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Presenting Your App: Should We Use It or Not?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Now that you have thoroughly explored your app, it’s time to share your findings.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 and your group will create a short, five-minute presentation explaining the pros and cons of your app to the class.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Content Requirements: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Pros and cons of the app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Demonstration of how to use the app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recommendations for staff use - should we use it or not?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